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312408" w14:textId="77777777" w:rsidR="00B26348" w:rsidRDefault="00000000">
      <w:pPr>
        <w:pStyle w:val="Heading1"/>
      </w:pPr>
      <w:r>
        <w:t>20. STCKY Causal Analysis: S#!t That's Energized</w:t>
      </w:r>
    </w:p>
    <w:p w14:paraId="68400997" w14:textId="77777777" w:rsidR="00B26348" w:rsidRDefault="00000000">
      <w:r>
        <w:rPr>
          <w:b/>
        </w:rPr>
        <w:t>432. Tools, cords, and leads in proper condition?</w:t>
      </w:r>
      <w:r>
        <w:rPr>
          <w:i/>
          <w:color w:val="666666"/>
          <w:sz w:val="16"/>
        </w:rPr>
        <w:t xml:space="preserve">  [List Radio]</w:t>
      </w:r>
    </w:p>
    <w:p w14:paraId="7BBCD904" w14:textId="77777777" w:rsidR="00B26348" w:rsidRDefault="00000000">
      <w:pPr>
        <w:ind w:left="216"/>
      </w:pPr>
      <w:r>
        <w:rPr>
          <w:i/>
        </w:rPr>
        <w:t>Rated for intended use</w:t>
      </w:r>
      <w:r>
        <w:rPr>
          <w:i/>
        </w:rPr>
        <w:br/>
        <w:t>Cord insulation intact</w:t>
      </w:r>
      <w:r>
        <w:rPr>
          <w:i/>
        </w:rPr>
        <w:br/>
        <w:t>Properly grounded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0512"/>
      </w:tblGrid>
      <w:tr w:rsidR="00B26348" w14:paraId="6F5348AC" w14:textId="77777777">
        <w:tc>
          <w:tcPr>
            <w:tcW w:w="10512" w:type="dxa"/>
          </w:tcPr>
          <w:p w14:paraId="16DE75A0" w14:textId="77777777" w:rsidR="00B26348" w:rsidRDefault="00000000">
            <w:r>
              <w:t>○ Yes</w:t>
            </w:r>
          </w:p>
        </w:tc>
      </w:tr>
      <w:tr w:rsidR="00B26348" w14:paraId="5629C7E3" w14:textId="77777777">
        <w:tc>
          <w:tcPr>
            <w:tcW w:w="10512" w:type="dxa"/>
          </w:tcPr>
          <w:p w14:paraId="6917EE9C" w14:textId="77777777" w:rsidR="00B26348" w:rsidRDefault="00000000">
            <w:r>
              <w:t>○ No</w:t>
            </w:r>
          </w:p>
        </w:tc>
      </w:tr>
      <w:tr w:rsidR="00B26348" w14:paraId="6A6EE89D" w14:textId="77777777">
        <w:tc>
          <w:tcPr>
            <w:tcW w:w="10512" w:type="dxa"/>
          </w:tcPr>
          <w:p w14:paraId="1BE63AEA" w14:textId="77777777" w:rsidR="00B26348" w:rsidRDefault="00000000">
            <w:r>
              <w:t>○ Not applicable</w:t>
            </w:r>
          </w:p>
        </w:tc>
      </w:tr>
    </w:tbl>
    <w:p w14:paraId="3BDEC56C" w14:textId="77777777" w:rsidR="00B26348" w:rsidRDefault="00B26348"/>
    <w:p w14:paraId="6C4899C5" w14:textId="77777777" w:rsidR="00B26348" w:rsidRDefault="00000000">
      <w:r>
        <w:rPr>
          <w:b/>
        </w:rPr>
        <w:t>433. Tools, cords, and leads - Corrective Actions</w:t>
      </w:r>
      <w:r>
        <w:rPr>
          <w:i/>
          <w:color w:val="666666"/>
          <w:sz w:val="16"/>
        </w:rPr>
        <w:t xml:space="preserve">  [List Checkbox]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0512"/>
      </w:tblGrid>
      <w:tr w:rsidR="00B26348" w14:paraId="0EA8E562" w14:textId="77777777">
        <w:tc>
          <w:tcPr>
            <w:tcW w:w="10512" w:type="dxa"/>
          </w:tcPr>
          <w:p w14:paraId="38401D18" w14:textId="77777777" w:rsidR="00B26348" w:rsidRDefault="00000000">
            <w:r>
              <w:t>☐ Obtain tools, cords, and leads rated for intended use</w:t>
            </w:r>
          </w:p>
        </w:tc>
      </w:tr>
      <w:tr w:rsidR="00B26348" w14:paraId="13813385" w14:textId="77777777">
        <w:tc>
          <w:tcPr>
            <w:tcW w:w="10512" w:type="dxa"/>
          </w:tcPr>
          <w:p w14:paraId="007494E8" w14:textId="77777777" w:rsidR="00B26348" w:rsidRDefault="00000000">
            <w:r>
              <w:t>☐ Repair cord insulation by qualified person</w:t>
            </w:r>
          </w:p>
        </w:tc>
      </w:tr>
      <w:tr w:rsidR="00B26348" w14:paraId="0CE73DBA" w14:textId="77777777">
        <w:tc>
          <w:tcPr>
            <w:tcW w:w="10512" w:type="dxa"/>
          </w:tcPr>
          <w:p w14:paraId="5EA22160" w14:textId="77777777" w:rsidR="00B26348" w:rsidRDefault="00000000">
            <w:r>
              <w:t>☐ Properly ground tools, cords, and leads</w:t>
            </w:r>
          </w:p>
        </w:tc>
      </w:tr>
    </w:tbl>
    <w:p w14:paraId="1E37BC46" w14:textId="77777777" w:rsidR="00B26348" w:rsidRDefault="00B26348"/>
    <w:p w14:paraId="5B3E89A4" w14:textId="77777777" w:rsidR="00B26348" w:rsidRDefault="00000000">
      <w:r>
        <w:rPr>
          <w:b/>
        </w:rPr>
        <w:t>434. Reason for lack of tools, cords, or leads condition</w:t>
      </w:r>
      <w:r>
        <w:rPr>
          <w:i/>
          <w:color w:val="666666"/>
          <w:sz w:val="16"/>
        </w:rPr>
        <w:t xml:space="preserve">  [List Radio]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0512"/>
      </w:tblGrid>
      <w:tr w:rsidR="00B26348" w14:paraId="0FF63872" w14:textId="77777777">
        <w:tc>
          <w:tcPr>
            <w:tcW w:w="10512" w:type="dxa"/>
          </w:tcPr>
          <w:p w14:paraId="09334BF9" w14:textId="77777777" w:rsidR="00B26348" w:rsidRDefault="00000000">
            <w:r>
              <w:t>○ Tool, cord, lead hazard(s) not recognized</w:t>
            </w:r>
          </w:p>
        </w:tc>
      </w:tr>
      <w:tr w:rsidR="00B26348" w14:paraId="7A68A4D5" w14:textId="77777777">
        <w:tc>
          <w:tcPr>
            <w:tcW w:w="10512" w:type="dxa"/>
          </w:tcPr>
          <w:p w14:paraId="73E02E99" w14:textId="77777777" w:rsidR="00B26348" w:rsidRDefault="00000000">
            <w:r>
              <w:t>○ Tool, cord, lead control(s) not identified</w:t>
            </w:r>
          </w:p>
        </w:tc>
      </w:tr>
      <w:tr w:rsidR="00B26348" w14:paraId="5ABC351B" w14:textId="77777777">
        <w:tc>
          <w:tcPr>
            <w:tcW w:w="10512" w:type="dxa"/>
          </w:tcPr>
          <w:p w14:paraId="1B8865F5" w14:textId="77777777" w:rsidR="00B26348" w:rsidRDefault="00000000">
            <w:r>
              <w:t>○ Tool, cord, lead control(s) not implemented</w:t>
            </w:r>
          </w:p>
        </w:tc>
      </w:tr>
      <w:tr w:rsidR="00B26348" w14:paraId="2DA6660E" w14:textId="77777777">
        <w:tc>
          <w:tcPr>
            <w:tcW w:w="10512" w:type="dxa"/>
          </w:tcPr>
          <w:p w14:paraId="014E2321" w14:textId="77777777" w:rsidR="00B26348" w:rsidRDefault="00000000">
            <w:r>
              <w:t>○ Tool, cord, lead control(s) not executed</w:t>
            </w:r>
          </w:p>
        </w:tc>
      </w:tr>
    </w:tbl>
    <w:p w14:paraId="63A60259" w14:textId="77777777" w:rsidR="00B26348" w:rsidRDefault="00B26348"/>
    <w:p w14:paraId="72B4FED0" w14:textId="77777777" w:rsidR="00B26348" w:rsidRDefault="00000000">
      <w:r>
        <w:rPr>
          <w:b/>
        </w:rPr>
        <w:t>435. What prevented the hazard from being recognized? Select all that apply.</w:t>
      </w:r>
      <w:r>
        <w:rPr>
          <w:i/>
          <w:color w:val="666666"/>
          <w:sz w:val="16"/>
        </w:rPr>
        <w:t xml:space="preserve">  [List Checkbox]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256"/>
        <w:gridCol w:w="5256"/>
      </w:tblGrid>
      <w:tr w:rsidR="00B26348" w14:paraId="00AFB345" w14:textId="77777777">
        <w:tc>
          <w:tcPr>
            <w:tcW w:w="5256" w:type="dxa"/>
          </w:tcPr>
          <w:p w14:paraId="24A05811" w14:textId="77777777" w:rsidR="00B26348" w:rsidRDefault="00000000">
            <w:r>
              <w:t>☐ Primary STCKY Energy not recognized</w:t>
            </w:r>
          </w:p>
        </w:tc>
        <w:tc>
          <w:tcPr>
            <w:tcW w:w="5256" w:type="dxa"/>
          </w:tcPr>
          <w:p w14:paraId="365F4A3C" w14:textId="77777777" w:rsidR="00B26348" w:rsidRDefault="00000000">
            <w:r>
              <w:t>☐ Lack of Knowledge</w:t>
            </w:r>
          </w:p>
        </w:tc>
      </w:tr>
      <w:tr w:rsidR="00B26348" w14:paraId="2FA59E17" w14:textId="77777777">
        <w:tc>
          <w:tcPr>
            <w:tcW w:w="5256" w:type="dxa"/>
          </w:tcPr>
          <w:p w14:paraId="6F7D1EE0" w14:textId="77777777" w:rsidR="00B26348" w:rsidRDefault="00000000">
            <w:r>
              <w:t>☐ Inadequate training</w:t>
            </w:r>
          </w:p>
        </w:tc>
        <w:tc>
          <w:tcPr>
            <w:tcW w:w="5256" w:type="dxa"/>
          </w:tcPr>
          <w:p w14:paraId="2E167C27" w14:textId="77777777" w:rsidR="00B26348" w:rsidRDefault="00000000">
            <w:r>
              <w:t>☐ Lack of awareness</w:t>
            </w:r>
          </w:p>
        </w:tc>
      </w:tr>
      <w:tr w:rsidR="00B26348" w14:paraId="77840B55" w14:textId="77777777">
        <w:tc>
          <w:tcPr>
            <w:tcW w:w="5256" w:type="dxa"/>
          </w:tcPr>
          <w:p w14:paraId="7FAE9B7D" w14:textId="77777777" w:rsidR="00B26348" w:rsidRDefault="00000000">
            <w:r>
              <w:t>☐ Insufficient risk assessment</w:t>
            </w:r>
          </w:p>
        </w:tc>
        <w:tc>
          <w:tcPr>
            <w:tcW w:w="5256" w:type="dxa"/>
          </w:tcPr>
          <w:p w14:paraId="68900105" w14:textId="77777777" w:rsidR="00B26348" w:rsidRDefault="00000000">
            <w:r>
              <w:t>☐ Rushed planning or inadequate preparation</w:t>
            </w:r>
          </w:p>
        </w:tc>
      </w:tr>
      <w:tr w:rsidR="00B26348" w14:paraId="7F388495" w14:textId="77777777">
        <w:tc>
          <w:tcPr>
            <w:tcW w:w="5256" w:type="dxa"/>
          </w:tcPr>
          <w:p w14:paraId="1FB3B903" w14:textId="77777777" w:rsidR="00B26348" w:rsidRDefault="00000000">
            <w:r>
              <w:t>☐ Lack of communication</w:t>
            </w:r>
          </w:p>
        </w:tc>
        <w:tc>
          <w:tcPr>
            <w:tcW w:w="5256" w:type="dxa"/>
          </w:tcPr>
          <w:p w14:paraId="4CCD68C1" w14:textId="77777777" w:rsidR="00B26348" w:rsidRDefault="00000000">
            <w:r>
              <w:t>☐ Inadequate hazard identification process</w:t>
            </w:r>
          </w:p>
        </w:tc>
      </w:tr>
      <w:tr w:rsidR="00B26348" w14:paraId="550A57E4" w14:textId="77777777">
        <w:tc>
          <w:tcPr>
            <w:tcW w:w="5256" w:type="dxa"/>
          </w:tcPr>
          <w:p w14:paraId="36434B7B" w14:textId="77777777" w:rsidR="00B26348" w:rsidRDefault="00000000">
            <w:r>
              <w:t>☐ Unclear responsibilities</w:t>
            </w:r>
          </w:p>
        </w:tc>
        <w:tc>
          <w:tcPr>
            <w:tcW w:w="5256" w:type="dxa"/>
          </w:tcPr>
          <w:p w14:paraId="4EB37132" w14:textId="77777777" w:rsidR="00B26348" w:rsidRDefault="00000000">
            <w:r>
              <w:t>☐ Assumptions and biases</w:t>
            </w:r>
          </w:p>
        </w:tc>
      </w:tr>
      <w:tr w:rsidR="00B26348" w14:paraId="28F22923" w14:textId="77777777">
        <w:tc>
          <w:tcPr>
            <w:tcW w:w="5256" w:type="dxa"/>
          </w:tcPr>
          <w:p w14:paraId="08DA9FAC" w14:textId="77777777" w:rsidR="00B26348" w:rsidRDefault="00000000">
            <w:r>
              <w:t>☐ External factors</w:t>
            </w:r>
          </w:p>
        </w:tc>
        <w:tc>
          <w:tcPr>
            <w:tcW w:w="5256" w:type="dxa"/>
          </w:tcPr>
          <w:p w14:paraId="462C34CB" w14:textId="77777777" w:rsidR="00B26348" w:rsidRDefault="00B26348"/>
        </w:tc>
      </w:tr>
    </w:tbl>
    <w:p w14:paraId="6D20F1F0" w14:textId="77777777" w:rsidR="00B26348" w:rsidRDefault="00B26348"/>
    <w:p w14:paraId="23EE764E" w14:textId="77777777" w:rsidR="00B26348" w:rsidRDefault="00000000">
      <w:r>
        <w:rPr>
          <w:b/>
        </w:rPr>
        <w:t>436. What prevented the control from being identified? Select all that apply.</w:t>
      </w:r>
      <w:r>
        <w:rPr>
          <w:i/>
          <w:color w:val="666666"/>
          <w:sz w:val="16"/>
        </w:rPr>
        <w:t xml:space="preserve">  [List Checkbox]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256"/>
        <w:gridCol w:w="5256"/>
      </w:tblGrid>
      <w:tr w:rsidR="00B26348" w14:paraId="31EB7553" w14:textId="77777777">
        <w:tc>
          <w:tcPr>
            <w:tcW w:w="5256" w:type="dxa"/>
          </w:tcPr>
          <w:p w14:paraId="0E3D5A64" w14:textId="77777777" w:rsidR="00B26348" w:rsidRDefault="00000000">
            <w:r>
              <w:t>☐ Lack of familiarity with specific high energy hazards</w:t>
            </w:r>
            <w:r>
              <w:rPr>
                <w:i/>
              </w:rPr>
              <w:t xml:space="preserve"> - The project team is not familiar with the specific high energy hazards present in the task, i.e. new or unique situation or work process.</w:t>
            </w:r>
          </w:p>
        </w:tc>
        <w:tc>
          <w:tcPr>
            <w:tcW w:w="5256" w:type="dxa"/>
          </w:tcPr>
          <w:p w14:paraId="62C16FD0" w14:textId="77777777" w:rsidR="00B26348" w:rsidRDefault="00000000">
            <w:r>
              <w:t>☐ Inadequate training on high energy controls</w:t>
            </w:r>
            <w:r>
              <w:rPr>
                <w:i/>
              </w:rPr>
              <w:t xml:space="preserve"> - Team members have not received sufficient training on identifying, implementing, and executing high energy controls.</w:t>
            </w:r>
          </w:p>
        </w:tc>
      </w:tr>
      <w:tr w:rsidR="00B26348" w14:paraId="56CC5BE1" w14:textId="77777777">
        <w:tc>
          <w:tcPr>
            <w:tcW w:w="5256" w:type="dxa"/>
          </w:tcPr>
          <w:p w14:paraId="3100C72C" w14:textId="77777777" w:rsidR="00B26348" w:rsidRDefault="00000000">
            <w:r>
              <w:t>☐ Insufficient risk assessment</w:t>
            </w:r>
            <w:r>
              <w:rPr>
                <w:i/>
              </w:rPr>
              <w:t xml:space="preserve"> - The team has not conducted a thorough risk assessment to identify all potential high energy hazards and determine appropriate controls.</w:t>
            </w:r>
          </w:p>
        </w:tc>
        <w:tc>
          <w:tcPr>
            <w:tcW w:w="5256" w:type="dxa"/>
          </w:tcPr>
          <w:p w14:paraId="05E5AA8B" w14:textId="77777777" w:rsidR="00B26348" w:rsidRDefault="00000000">
            <w:r>
              <w:t>☐ Lack of available control options</w:t>
            </w:r>
            <w:r>
              <w:rPr>
                <w:i/>
              </w:rPr>
              <w:t xml:space="preserve"> - The team struggles to find suitable control measures for mitigating the identified high energy hazards, leading to delays or inadequate solutions.</w:t>
            </w:r>
          </w:p>
        </w:tc>
      </w:tr>
      <w:tr w:rsidR="00B26348" w14:paraId="5A6F15EC" w14:textId="77777777">
        <w:tc>
          <w:tcPr>
            <w:tcW w:w="5256" w:type="dxa"/>
          </w:tcPr>
          <w:p w14:paraId="78EDA838" w14:textId="77777777" w:rsidR="00B26348" w:rsidRDefault="00000000">
            <w:r>
              <w:t>☐ Resource constraints</w:t>
            </w:r>
            <w:r>
              <w:rPr>
                <w:i/>
              </w:rPr>
              <w:t xml:space="preserve"> - Limited budget or access to equipment prevented the implementation of high energy controls</w:t>
            </w:r>
          </w:p>
        </w:tc>
        <w:tc>
          <w:tcPr>
            <w:tcW w:w="5256" w:type="dxa"/>
          </w:tcPr>
          <w:p w14:paraId="505B523F" w14:textId="77777777" w:rsidR="00B26348" w:rsidRDefault="00000000">
            <w:r>
              <w:t>☐ Time constraints</w:t>
            </w:r>
            <w:r>
              <w:rPr>
                <w:i/>
              </w:rPr>
              <w:t xml:space="preserve"> - Project deadlines and tight schedules pressure the team to overlook or rush the identification of high energy controls.</w:t>
            </w:r>
          </w:p>
        </w:tc>
      </w:tr>
      <w:tr w:rsidR="00B26348" w14:paraId="649CF68D" w14:textId="77777777">
        <w:tc>
          <w:tcPr>
            <w:tcW w:w="5256" w:type="dxa"/>
          </w:tcPr>
          <w:p w14:paraId="72A8F32C" w14:textId="77777777" w:rsidR="00B26348" w:rsidRDefault="00000000">
            <w:r>
              <w:t>☐ Risk Tolerance</w:t>
            </w:r>
            <w:r>
              <w:rPr>
                <w:i/>
              </w:rPr>
              <w:t xml:space="preserve"> - The team has dealt with similar high energy hazards in the past without incident and assumed the risks are manageable without additional controls.</w:t>
            </w:r>
          </w:p>
        </w:tc>
        <w:tc>
          <w:tcPr>
            <w:tcW w:w="5256" w:type="dxa"/>
          </w:tcPr>
          <w:p w14:paraId="5685C32A" w14:textId="77777777" w:rsidR="00B26348" w:rsidRDefault="00000000">
            <w:r>
              <w:t>☐ Emphasis on production</w:t>
            </w:r>
            <w:r>
              <w:rPr>
                <w:i/>
              </w:rPr>
              <w:t xml:space="preserve"> - A focus on productivity and meeting targets led to neglecting the thorough identification of high energy controls.</w:t>
            </w:r>
          </w:p>
        </w:tc>
      </w:tr>
      <w:tr w:rsidR="00B26348" w14:paraId="72BD8128" w14:textId="77777777">
        <w:tc>
          <w:tcPr>
            <w:tcW w:w="5256" w:type="dxa"/>
          </w:tcPr>
          <w:p w14:paraId="74AB6652" w14:textId="77777777" w:rsidR="00B26348" w:rsidRDefault="00000000">
            <w:r>
              <w:t>☐ Lack of communication and collaboration</w:t>
            </w:r>
            <w:r>
              <w:rPr>
                <w:i/>
              </w:rPr>
              <w:t xml:space="preserve"> - Team members did not communicate effectively, critical information about high energy hazards and controls were missed.</w:t>
            </w:r>
          </w:p>
        </w:tc>
        <w:tc>
          <w:tcPr>
            <w:tcW w:w="5256" w:type="dxa"/>
          </w:tcPr>
          <w:p w14:paraId="6E815597" w14:textId="77777777" w:rsidR="00B26348" w:rsidRDefault="00000000">
            <w:r>
              <w:t>☐ Failure to learn from past incidents</w:t>
            </w:r>
            <w:r>
              <w:rPr>
                <w:i/>
              </w:rPr>
              <w:t xml:space="preserve"> - The team did not learn from previous incidents involving similar high energy hazards, leading to repeated oversights in control identification.</w:t>
            </w:r>
          </w:p>
        </w:tc>
      </w:tr>
      <w:tr w:rsidR="00B26348" w14:paraId="4E8F054C" w14:textId="77777777">
        <w:tc>
          <w:tcPr>
            <w:tcW w:w="5256" w:type="dxa"/>
          </w:tcPr>
          <w:p w14:paraId="6B10CCBF" w14:textId="77777777" w:rsidR="00B26348" w:rsidRDefault="00000000">
            <w:r>
              <w:t>☐ Complexity of the construction task</w:t>
            </w:r>
            <w:r>
              <w:rPr>
                <w:i/>
              </w:rPr>
              <w:t xml:space="preserve"> - Highly complex task with multiple high energy hazards, made it challenging for the team to identify and implement appropriate controls for each hazard.</w:t>
            </w:r>
          </w:p>
        </w:tc>
        <w:tc>
          <w:tcPr>
            <w:tcW w:w="5256" w:type="dxa"/>
          </w:tcPr>
          <w:p w14:paraId="7E8BA6E8" w14:textId="77777777" w:rsidR="00B26348" w:rsidRDefault="00B26348"/>
        </w:tc>
      </w:tr>
    </w:tbl>
    <w:p w14:paraId="5FCB078E" w14:textId="77777777" w:rsidR="00B26348" w:rsidRDefault="00B26348"/>
    <w:p w14:paraId="0AEDAF5A" w14:textId="77777777" w:rsidR="00B26348" w:rsidRDefault="00000000">
      <w:r>
        <w:rPr>
          <w:b/>
        </w:rPr>
        <w:t>437. What prevented the control from being implemented? Select all that apply.</w:t>
      </w:r>
      <w:r>
        <w:rPr>
          <w:i/>
          <w:color w:val="666666"/>
          <w:sz w:val="16"/>
        </w:rPr>
        <w:t xml:space="preserve">  [List Checkbox]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256"/>
        <w:gridCol w:w="5256"/>
      </w:tblGrid>
      <w:tr w:rsidR="00B26348" w14:paraId="75FDF9A2" w14:textId="77777777">
        <w:tc>
          <w:tcPr>
            <w:tcW w:w="5256" w:type="dxa"/>
          </w:tcPr>
          <w:p w14:paraId="5B6CBE39" w14:textId="77777777" w:rsidR="00B26348" w:rsidRDefault="00000000">
            <w:r>
              <w:t>☐ Cost considerations</w:t>
            </w:r>
            <w:r>
              <w:rPr>
                <w:i/>
              </w:rPr>
              <w:t xml:space="preserve"> - High energy controls are expensive to acquire and install, and the project team prioritized cost savings over worker safety.</w:t>
            </w:r>
          </w:p>
        </w:tc>
        <w:tc>
          <w:tcPr>
            <w:tcW w:w="5256" w:type="dxa"/>
          </w:tcPr>
          <w:p w14:paraId="75CA8930" w14:textId="77777777" w:rsidR="00B26348" w:rsidRDefault="00000000">
            <w:r>
              <w:t>☐ Lack of understanding or awareness</w:t>
            </w:r>
            <w:r>
              <w:rPr>
                <w:i/>
              </w:rPr>
              <w:t xml:space="preserve"> - The team did not fully comprehend the severity of the hazard or the potential consequences of not implementing the high energy controls.</w:t>
            </w:r>
          </w:p>
        </w:tc>
      </w:tr>
      <w:tr w:rsidR="00B26348" w14:paraId="7834FEAC" w14:textId="77777777">
        <w:tc>
          <w:tcPr>
            <w:tcW w:w="5256" w:type="dxa"/>
          </w:tcPr>
          <w:p w14:paraId="2B5EBE27" w14:textId="77777777" w:rsidR="00B26348" w:rsidRDefault="00000000">
            <w:r>
              <w:t>☐ Resistance to change</w:t>
            </w:r>
            <w:r>
              <w:rPr>
                <w:i/>
              </w:rPr>
              <w:t xml:space="preserve"> - Introduction of controls or procedures was met with resistance from workers or management who prefer familiar practices.</w:t>
            </w:r>
          </w:p>
        </w:tc>
        <w:tc>
          <w:tcPr>
            <w:tcW w:w="5256" w:type="dxa"/>
          </w:tcPr>
          <w:p w14:paraId="6CB1B336" w14:textId="77777777" w:rsidR="00B26348" w:rsidRDefault="00000000">
            <w:r>
              <w:t>☐ Inadequate planning</w:t>
            </w:r>
            <w:r>
              <w:rPr>
                <w:i/>
              </w:rPr>
              <w:t xml:space="preserve"> - The team identified the need for high energy control but failed to develop a proper plan for their implementation.</w:t>
            </w:r>
          </w:p>
        </w:tc>
      </w:tr>
      <w:tr w:rsidR="00B26348" w14:paraId="440E325E" w14:textId="77777777">
        <w:tc>
          <w:tcPr>
            <w:tcW w:w="5256" w:type="dxa"/>
          </w:tcPr>
          <w:p w14:paraId="241B0798" w14:textId="77777777" w:rsidR="00B26348" w:rsidRDefault="00000000">
            <w:r>
              <w:t>☐ Resource constraints</w:t>
            </w:r>
            <w:r>
              <w:rPr>
                <w:i/>
              </w:rPr>
              <w:t xml:space="preserve"> - The team lacked the necessary resources, such as equipment or skilled personnel, to implement the high energy controls effectively.</w:t>
            </w:r>
          </w:p>
        </w:tc>
        <w:tc>
          <w:tcPr>
            <w:tcW w:w="5256" w:type="dxa"/>
          </w:tcPr>
          <w:p w14:paraId="3BFF167B" w14:textId="77777777" w:rsidR="00B26348" w:rsidRDefault="00000000">
            <w:r>
              <w:t>☐ Time constraints</w:t>
            </w:r>
            <w:r>
              <w:rPr>
                <w:i/>
              </w:rPr>
              <w:t xml:space="preserve"> - Project timelines or deadlines did not allow for implementing high energy controls properly.</w:t>
            </w:r>
          </w:p>
        </w:tc>
      </w:tr>
      <w:tr w:rsidR="00B26348" w14:paraId="42CF05AC" w14:textId="77777777">
        <w:tc>
          <w:tcPr>
            <w:tcW w:w="5256" w:type="dxa"/>
          </w:tcPr>
          <w:p w14:paraId="6FAF1723" w14:textId="77777777" w:rsidR="00B26348" w:rsidRDefault="00000000">
            <w:r>
              <w:t>☐ Lack of leadership support</w:t>
            </w:r>
            <w:r>
              <w:rPr>
                <w:i/>
              </w:rPr>
              <w:t xml:space="preserve"> - The absence of leadership support in prioritizing control implementation made it challenging for the team to effectively implement the controls.</w:t>
            </w:r>
          </w:p>
        </w:tc>
        <w:tc>
          <w:tcPr>
            <w:tcW w:w="5256" w:type="dxa"/>
          </w:tcPr>
          <w:p w14:paraId="2B17957F" w14:textId="77777777" w:rsidR="00B26348" w:rsidRDefault="00000000">
            <w:r>
              <w:t>☐ Perceived inconvenience</w:t>
            </w:r>
            <w:r>
              <w:rPr>
                <w:i/>
              </w:rPr>
              <w:t xml:space="preserve"> - Workers considered the high energy controls as inconvenient or cumbersome, leading to resistance in their implementation.</w:t>
            </w:r>
          </w:p>
        </w:tc>
      </w:tr>
      <w:tr w:rsidR="00B26348" w14:paraId="0154E1C9" w14:textId="77777777">
        <w:tc>
          <w:tcPr>
            <w:tcW w:w="5256" w:type="dxa"/>
          </w:tcPr>
          <w:p w14:paraId="1B197DD7" w14:textId="77777777" w:rsidR="00B26348" w:rsidRDefault="00000000">
            <w:r>
              <w:t>☐ Risk Tolerance</w:t>
            </w:r>
            <w:r>
              <w:rPr>
                <w:i/>
              </w:rPr>
              <w:t xml:space="preserve"> - The project team believes that the hazard is manageable without additional controls or that accidents are unlikely to happen.</w:t>
            </w:r>
          </w:p>
        </w:tc>
        <w:tc>
          <w:tcPr>
            <w:tcW w:w="5256" w:type="dxa"/>
          </w:tcPr>
          <w:p w14:paraId="3BFD593A" w14:textId="77777777" w:rsidR="00B26348" w:rsidRDefault="00000000">
            <w:r>
              <w:t>☐ Inadequate training</w:t>
            </w:r>
            <w:r>
              <w:rPr>
                <w:i/>
              </w:rPr>
              <w:t xml:space="preserve"> - Workers lack the necessary training on how to use or maintain the high energy controls effectively.</w:t>
            </w:r>
          </w:p>
        </w:tc>
      </w:tr>
      <w:tr w:rsidR="00B26348" w14:paraId="774283B8" w14:textId="77777777">
        <w:tc>
          <w:tcPr>
            <w:tcW w:w="5256" w:type="dxa"/>
          </w:tcPr>
          <w:p w14:paraId="30669C16" w14:textId="77777777" w:rsidR="00B26348" w:rsidRDefault="00000000">
            <w:r>
              <w:t>☐ Miscommunication or misinterpretation</w:t>
            </w:r>
            <w:r>
              <w:rPr>
                <w:i/>
              </w:rPr>
              <w:t xml:space="preserve"> - Instructions or guidelines for implementing the controls have not been communicated clearly or were misunderstood by the team</w:t>
            </w:r>
          </w:p>
        </w:tc>
        <w:tc>
          <w:tcPr>
            <w:tcW w:w="5256" w:type="dxa"/>
          </w:tcPr>
          <w:p w14:paraId="6B7EB715" w14:textId="77777777" w:rsidR="00B26348" w:rsidRDefault="00B26348"/>
        </w:tc>
      </w:tr>
    </w:tbl>
    <w:p w14:paraId="4DC41F68" w14:textId="77777777" w:rsidR="00B26348" w:rsidRDefault="00B26348"/>
    <w:p w14:paraId="77F5B278" w14:textId="77777777" w:rsidR="00B26348" w:rsidRDefault="00000000">
      <w:r>
        <w:rPr>
          <w:b/>
        </w:rPr>
        <w:t>438. What prevented the control from being executed? Select all that apply.</w:t>
      </w:r>
      <w:r>
        <w:rPr>
          <w:i/>
          <w:color w:val="666666"/>
          <w:sz w:val="16"/>
        </w:rPr>
        <w:t xml:space="preserve">  [List Checkbox]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256"/>
        <w:gridCol w:w="5256"/>
      </w:tblGrid>
      <w:tr w:rsidR="00B26348" w14:paraId="47FA504D" w14:textId="77777777">
        <w:tc>
          <w:tcPr>
            <w:tcW w:w="5256" w:type="dxa"/>
          </w:tcPr>
          <w:p w14:paraId="27CC8FB2" w14:textId="77777777" w:rsidR="00B26348" w:rsidRDefault="00000000">
            <w:r>
              <w:t>☐ Inadequate training</w:t>
            </w:r>
            <w:r>
              <w:rPr>
                <w:i/>
              </w:rPr>
              <w:t xml:space="preserve"> - The team have not received sufficient training on how to use the high energy control properly</w:t>
            </w:r>
          </w:p>
        </w:tc>
        <w:tc>
          <w:tcPr>
            <w:tcW w:w="5256" w:type="dxa"/>
          </w:tcPr>
          <w:p w14:paraId="6DB15AEE" w14:textId="77777777" w:rsidR="00B26348" w:rsidRDefault="00000000">
            <w:r>
              <w:t>☐ Lack of supervision</w:t>
            </w:r>
            <w:r>
              <w:rPr>
                <w:i/>
              </w:rPr>
              <w:t xml:space="preserve"> - Lacking supervision, workers did not follow the correct procedures for using the high energy control.</w:t>
            </w:r>
          </w:p>
        </w:tc>
      </w:tr>
      <w:tr w:rsidR="00B26348" w14:paraId="6AF0FD3E" w14:textId="77777777">
        <w:tc>
          <w:tcPr>
            <w:tcW w:w="5256" w:type="dxa"/>
          </w:tcPr>
          <w:p w14:paraId="68E76CEB" w14:textId="77777777" w:rsidR="00B26348" w:rsidRDefault="00000000">
            <w:r>
              <w:t>☐ Risk Tolerance</w:t>
            </w:r>
            <w:r>
              <w:rPr>
                <w:i/>
              </w:rPr>
              <w:t xml:space="preserve"> - Workers became complacent over time and deviated from established procedures</w:t>
            </w:r>
          </w:p>
        </w:tc>
        <w:tc>
          <w:tcPr>
            <w:tcW w:w="5256" w:type="dxa"/>
          </w:tcPr>
          <w:p w14:paraId="114A5023" w14:textId="77777777" w:rsidR="00B26348" w:rsidRDefault="00000000">
            <w:r>
              <w:t>☐ Lack of accountability</w:t>
            </w:r>
            <w:r>
              <w:rPr>
                <w:i/>
              </w:rPr>
              <w:t xml:space="preserve"> - No consequences for non-compliance with high energy control procedures</w:t>
            </w:r>
          </w:p>
        </w:tc>
      </w:tr>
      <w:tr w:rsidR="00B26348" w14:paraId="774EE12C" w14:textId="77777777">
        <w:tc>
          <w:tcPr>
            <w:tcW w:w="5256" w:type="dxa"/>
          </w:tcPr>
          <w:p w14:paraId="3A302C02" w14:textId="77777777" w:rsidR="00B26348" w:rsidRDefault="00000000">
            <w:r>
              <w:t>☐ Failure to maintain equipment</w:t>
            </w:r>
            <w:r>
              <w:rPr>
                <w:i/>
              </w:rPr>
              <w:t xml:space="preserve"> - Lack of regular maintenance and/or inspections of the high energy control led to malfunction and/or reduced effectiveness.</w:t>
            </w:r>
          </w:p>
        </w:tc>
        <w:tc>
          <w:tcPr>
            <w:tcW w:w="5256" w:type="dxa"/>
          </w:tcPr>
          <w:p w14:paraId="65152590" w14:textId="77777777" w:rsidR="00B26348" w:rsidRDefault="00000000">
            <w:r>
              <w:t>☐ Miscommunication or misunderstandings</w:t>
            </w:r>
            <w:r>
              <w:rPr>
                <w:i/>
              </w:rPr>
              <w:t xml:space="preserve"> - Poor communication between team members resulted in misunderstandings about how to execute the high energy control.</w:t>
            </w:r>
          </w:p>
        </w:tc>
      </w:tr>
      <w:tr w:rsidR="00B26348" w14:paraId="634264B5" w14:textId="77777777">
        <w:tc>
          <w:tcPr>
            <w:tcW w:w="5256" w:type="dxa"/>
          </w:tcPr>
          <w:p w14:paraId="2821495A" w14:textId="77777777" w:rsidR="00B26348" w:rsidRDefault="00000000">
            <w:r>
              <w:t>☐ Production pressures</w:t>
            </w:r>
            <w:r>
              <w:rPr>
                <w:i/>
              </w:rPr>
              <w:t xml:space="preserve"> - Workers prioritized production over control execution, due to tight project schedule or deadlines, leading to incomplete execution of the high energy control.</w:t>
            </w:r>
          </w:p>
        </w:tc>
        <w:tc>
          <w:tcPr>
            <w:tcW w:w="5256" w:type="dxa"/>
          </w:tcPr>
          <w:p w14:paraId="2007B89F" w14:textId="77777777" w:rsidR="00B26348" w:rsidRDefault="00000000">
            <w:r>
              <w:t>☐ Resource constraints</w:t>
            </w:r>
            <w:r>
              <w:rPr>
                <w:i/>
              </w:rPr>
              <w:t xml:space="preserve"> - The team lacked the necessary resources to ensure high energy control execution.</w:t>
            </w:r>
          </w:p>
        </w:tc>
      </w:tr>
      <w:tr w:rsidR="00B26348" w14:paraId="6CEA9E97" w14:textId="77777777">
        <w:tc>
          <w:tcPr>
            <w:tcW w:w="5256" w:type="dxa"/>
          </w:tcPr>
          <w:p w14:paraId="051E4F65" w14:textId="77777777" w:rsidR="00B26348" w:rsidRDefault="00000000">
            <w:r>
              <w:t>☐ Lack of awareness</w:t>
            </w:r>
            <w:r>
              <w:rPr>
                <w:i/>
              </w:rPr>
              <w:t xml:space="preserve"> - Workers did understand the importance of high energy control or the potential consequences of not executing it effectively.</w:t>
            </w:r>
          </w:p>
        </w:tc>
        <w:tc>
          <w:tcPr>
            <w:tcW w:w="5256" w:type="dxa"/>
          </w:tcPr>
          <w:p w14:paraId="76D88EC9" w14:textId="77777777" w:rsidR="00B26348" w:rsidRDefault="00000000">
            <w:r>
              <w:t>☐ Worker fatigue</w:t>
            </w:r>
            <w:r>
              <w:rPr>
                <w:i/>
              </w:rPr>
              <w:t xml:space="preserve"> - Fatigued workers were not alert or attentive when executing high energy controls.</w:t>
            </w:r>
          </w:p>
        </w:tc>
      </w:tr>
      <w:tr w:rsidR="00B26348" w14:paraId="6894FA50" w14:textId="77777777">
        <w:tc>
          <w:tcPr>
            <w:tcW w:w="5256" w:type="dxa"/>
          </w:tcPr>
          <w:p w14:paraId="7FD30482" w14:textId="77777777" w:rsidR="00B26348" w:rsidRDefault="00000000">
            <w:r>
              <w:t>☐ Competing priorities</w:t>
            </w:r>
            <w:r>
              <w:rPr>
                <w:i/>
              </w:rPr>
              <w:t xml:space="preserve"> - Other tasks or issues diverted the team’s attention away from executing the high energy control.</w:t>
            </w:r>
          </w:p>
        </w:tc>
        <w:tc>
          <w:tcPr>
            <w:tcW w:w="5256" w:type="dxa"/>
          </w:tcPr>
          <w:p w14:paraId="5D60E097" w14:textId="77777777" w:rsidR="00B26348" w:rsidRDefault="00000000">
            <w:r>
              <w:t>☐ Willful disregard</w:t>
            </w:r>
            <w:r>
              <w:rPr>
                <w:i/>
              </w:rPr>
              <w:t xml:space="preserve"> - Intentional neglect or avoidance of necessary actions or procedures</w:t>
            </w:r>
          </w:p>
        </w:tc>
      </w:tr>
    </w:tbl>
    <w:p w14:paraId="3653B9C3" w14:textId="77777777" w:rsidR="00B26348" w:rsidRDefault="00B26348"/>
    <w:p w14:paraId="450A3A7E" w14:textId="77777777" w:rsidR="00B26348" w:rsidRDefault="00000000">
      <w:r>
        <w:rPr>
          <w:b/>
        </w:rPr>
        <w:t>439. Electrical sources, generators, welders, light plants safe to use?</w:t>
      </w:r>
      <w:r>
        <w:rPr>
          <w:i/>
          <w:color w:val="666666"/>
          <w:sz w:val="16"/>
        </w:rPr>
        <w:t xml:space="preserve">  [List Radio]</w:t>
      </w:r>
    </w:p>
    <w:p w14:paraId="3472C6A5" w14:textId="77777777" w:rsidR="00B26348" w:rsidRDefault="00000000">
      <w:pPr>
        <w:ind w:left="216"/>
      </w:pPr>
      <w:r>
        <w:rPr>
          <w:i/>
        </w:rPr>
        <w:t>Rated for intended use</w:t>
      </w:r>
      <w:r>
        <w:rPr>
          <w:i/>
        </w:rPr>
        <w:br/>
        <w:t>Grounded and/or functional GFCI</w:t>
      </w:r>
      <w:r>
        <w:rPr>
          <w:i/>
        </w:rPr>
        <w:br/>
        <w:t>Conductors insulated or protected from contact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0512"/>
      </w:tblGrid>
      <w:tr w:rsidR="00B26348" w14:paraId="2F536E50" w14:textId="77777777">
        <w:tc>
          <w:tcPr>
            <w:tcW w:w="10512" w:type="dxa"/>
          </w:tcPr>
          <w:p w14:paraId="323B7DBC" w14:textId="77777777" w:rsidR="00B26348" w:rsidRDefault="00000000">
            <w:r>
              <w:t>○ Yes</w:t>
            </w:r>
          </w:p>
        </w:tc>
      </w:tr>
      <w:tr w:rsidR="00B26348" w14:paraId="747A198E" w14:textId="77777777">
        <w:tc>
          <w:tcPr>
            <w:tcW w:w="10512" w:type="dxa"/>
          </w:tcPr>
          <w:p w14:paraId="2EBBC4D0" w14:textId="77777777" w:rsidR="00B26348" w:rsidRDefault="00000000">
            <w:r>
              <w:t>○ No</w:t>
            </w:r>
          </w:p>
        </w:tc>
      </w:tr>
      <w:tr w:rsidR="00B26348" w14:paraId="4A1FDE4A" w14:textId="77777777">
        <w:tc>
          <w:tcPr>
            <w:tcW w:w="10512" w:type="dxa"/>
          </w:tcPr>
          <w:p w14:paraId="0B334D0F" w14:textId="77777777" w:rsidR="00B26348" w:rsidRDefault="00000000">
            <w:r>
              <w:t>○ Not applicable</w:t>
            </w:r>
          </w:p>
        </w:tc>
      </w:tr>
    </w:tbl>
    <w:p w14:paraId="439F8C4F" w14:textId="77777777" w:rsidR="00B26348" w:rsidRDefault="00B26348"/>
    <w:p w14:paraId="5AD67ADB" w14:textId="77777777" w:rsidR="00B26348" w:rsidRDefault="00000000">
      <w:r>
        <w:rPr>
          <w:b/>
        </w:rPr>
        <w:t>440. Electrical sources, generators, welders, light plants - Corrective Actions</w:t>
      </w:r>
      <w:r>
        <w:rPr>
          <w:i/>
          <w:color w:val="666666"/>
          <w:sz w:val="16"/>
        </w:rPr>
        <w:t xml:space="preserve">  [List Checkbox]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0512"/>
      </w:tblGrid>
      <w:tr w:rsidR="00B26348" w14:paraId="72172907" w14:textId="77777777">
        <w:tc>
          <w:tcPr>
            <w:tcW w:w="10512" w:type="dxa"/>
          </w:tcPr>
          <w:p w14:paraId="7133FA53" w14:textId="77777777" w:rsidR="00B26348" w:rsidRDefault="00000000">
            <w:r>
              <w:t>☐ Obtain tools, cords, and leads rated for intended use</w:t>
            </w:r>
          </w:p>
        </w:tc>
      </w:tr>
      <w:tr w:rsidR="00B26348" w14:paraId="4604E639" w14:textId="77777777">
        <w:tc>
          <w:tcPr>
            <w:tcW w:w="10512" w:type="dxa"/>
          </w:tcPr>
          <w:p w14:paraId="7D8DDA84" w14:textId="77777777" w:rsidR="00B26348" w:rsidRDefault="00000000">
            <w:r>
              <w:t>☐ Ground equipment or install functional GFCI</w:t>
            </w:r>
          </w:p>
        </w:tc>
      </w:tr>
      <w:tr w:rsidR="00B26348" w14:paraId="531D573C" w14:textId="77777777">
        <w:tc>
          <w:tcPr>
            <w:tcW w:w="10512" w:type="dxa"/>
          </w:tcPr>
          <w:p w14:paraId="450104AE" w14:textId="77777777" w:rsidR="00B26348" w:rsidRDefault="00000000">
            <w:r>
              <w:t>☐ Insulate or protect conductors from contact</w:t>
            </w:r>
          </w:p>
        </w:tc>
      </w:tr>
    </w:tbl>
    <w:p w14:paraId="27A87257" w14:textId="77777777" w:rsidR="00B26348" w:rsidRDefault="00B26348"/>
    <w:p w14:paraId="04372968" w14:textId="77777777" w:rsidR="00B26348" w:rsidRDefault="00000000">
      <w:r>
        <w:rPr>
          <w:b/>
        </w:rPr>
        <w:t>441. Reason for lack of electrical protection (sources, generators, welders, light plants)</w:t>
      </w:r>
      <w:r>
        <w:rPr>
          <w:i/>
          <w:color w:val="666666"/>
          <w:sz w:val="16"/>
        </w:rPr>
        <w:t xml:space="preserve">  [List Radio]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0512"/>
      </w:tblGrid>
      <w:tr w:rsidR="00B26348" w14:paraId="492E8FF9" w14:textId="77777777">
        <w:tc>
          <w:tcPr>
            <w:tcW w:w="10512" w:type="dxa"/>
          </w:tcPr>
          <w:p w14:paraId="533C3E4A" w14:textId="77777777" w:rsidR="00B26348" w:rsidRDefault="00000000">
            <w:r>
              <w:t>○ Electrical Sources hazard(s) not recognized</w:t>
            </w:r>
          </w:p>
        </w:tc>
      </w:tr>
      <w:tr w:rsidR="00B26348" w14:paraId="74AEBE47" w14:textId="77777777">
        <w:tc>
          <w:tcPr>
            <w:tcW w:w="10512" w:type="dxa"/>
          </w:tcPr>
          <w:p w14:paraId="1A561D4C" w14:textId="77777777" w:rsidR="00B26348" w:rsidRDefault="00000000">
            <w:r>
              <w:t>○ Electrical Sources control(s) not identified</w:t>
            </w:r>
          </w:p>
        </w:tc>
      </w:tr>
      <w:tr w:rsidR="00B26348" w14:paraId="56632E29" w14:textId="77777777">
        <w:tc>
          <w:tcPr>
            <w:tcW w:w="10512" w:type="dxa"/>
          </w:tcPr>
          <w:p w14:paraId="6EC6A98B" w14:textId="77777777" w:rsidR="00B26348" w:rsidRDefault="00000000">
            <w:r>
              <w:t>○ Electrical Sources control(s) not implemented</w:t>
            </w:r>
          </w:p>
        </w:tc>
      </w:tr>
      <w:tr w:rsidR="00B26348" w14:paraId="208A2E21" w14:textId="77777777">
        <w:tc>
          <w:tcPr>
            <w:tcW w:w="10512" w:type="dxa"/>
          </w:tcPr>
          <w:p w14:paraId="35EEADB1" w14:textId="77777777" w:rsidR="00B26348" w:rsidRDefault="00000000">
            <w:r>
              <w:t>○ Electrical Sources control(s) not executed</w:t>
            </w:r>
          </w:p>
        </w:tc>
      </w:tr>
    </w:tbl>
    <w:p w14:paraId="70185EC2" w14:textId="77777777" w:rsidR="00B26348" w:rsidRDefault="00B26348"/>
    <w:p w14:paraId="71F83036" w14:textId="77777777" w:rsidR="00B26348" w:rsidRDefault="00000000">
      <w:r>
        <w:rPr>
          <w:b/>
        </w:rPr>
        <w:t>442. What prevented the hazard from being recognized? Select all that apply.</w:t>
      </w:r>
      <w:r>
        <w:rPr>
          <w:i/>
          <w:color w:val="666666"/>
          <w:sz w:val="16"/>
        </w:rPr>
        <w:t xml:space="preserve">  [List Checkbox]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256"/>
        <w:gridCol w:w="5256"/>
      </w:tblGrid>
      <w:tr w:rsidR="00B26348" w14:paraId="439893BD" w14:textId="77777777">
        <w:tc>
          <w:tcPr>
            <w:tcW w:w="5256" w:type="dxa"/>
          </w:tcPr>
          <w:p w14:paraId="595E6BA5" w14:textId="77777777" w:rsidR="00B26348" w:rsidRDefault="00000000">
            <w:r>
              <w:t>☐ Primary STCKY Energy not recognized</w:t>
            </w:r>
          </w:p>
        </w:tc>
        <w:tc>
          <w:tcPr>
            <w:tcW w:w="5256" w:type="dxa"/>
          </w:tcPr>
          <w:p w14:paraId="165485AA" w14:textId="77777777" w:rsidR="00B26348" w:rsidRDefault="00000000">
            <w:r>
              <w:t>☐ Lack of Knowledge</w:t>
            </w:r>
          </w:p>
        </w:tc>
      </w:tr>
      <w:tr w:rsidR="00B26348" w14:paraId="58C87CF7" w14:textId="77777777">
        <w:tc>
          <w:tcPr>
            <w:tcW w:w="5256" w:type="dxa"/>
          </w:tcPr>
          <w:p w14:paraId="4F68905A" w14:textId="77777777" w:rsidR="00B26348" w:rsidRDefault="00000000">
            <w:r>
              <w:t>☐ Inadequate training</w:t>
            </w:r>
          </w:p>
        </w:tc>
        <w:tc>
          <w:tcPr>
            <w:tcW w:w="5256" w:type="dxa"/>
          </w:tcPr>
          <w:p w14:paraId="7976AC9A" w14:textId="77777777" w:rsidR="00B26348" w:rsidRDefault="00000000">
            <w:r>
              <w:t>☐ Lack of awareness</w:t>
            </w:r>
          </w:p>
        </w:tc>
      </w:tr>
      <w:tr w:rsidR="00B26348" w14:paraId="7BFDF252" w14:textId="77777777">
        <w:tc>
          <w:tcPr>
            <w:tcW w:w="5256" w:type="dxa"/>
          </w:tcPr>
          <w:p w14:paraId="1E6EF4A9" w14:textId="77777777" w:rsidR="00B26348" w:rsidRDefault="00000000">
            <w:r>
              <w:t>☐ Insufficient risk assessment</w:t>
            </w:r>
          </w:p>
        </w:tc>
        <w:tc>
          <w:tcPr>
            <w:tcW w:w="5256" w:type="dxa"/>
          </w:tcPr>
          <w:p w14:paraId="21ACC493" w14:textId="77777777" w:rsidR="00B26348" w:rsidRDefault="00000000">
            <w:r>
              <w:t>☐ Rushed planning or inadequate preparation</w:t>
            </w:r>
          </w:p>
        </w:tc>
      </w:tr>
      <w:tr w:rsidR="00B26348" w14:paraId="2BEC1753" w14:textId="77777777">
        <w:tc>
          <w:tcPr>
            <w:tcW w:w="5256" w:type="dxa"/>
          </w:tcPr>
          <w:p w14:paraId="58463976" w14:textId="77777777" w:rsidR="00B26348" w:rsidRDefault="00000000">
            <w:r>
              <w:t>☐ Lack of communication</w:t>
            </w:r>
          </w:p>
        </w:tc>
        <w:tc>
          <w:tcPr>
            <w:tcW w:w="5256" w:type="dxa"/>
          </w:tcPr>
          <w:p w14:paraId="19173F82" w14:textId="77777777" w:rsidR="00B26348" w:rsidRDefault="00000000">
            <w:r>
              <w:t>☐ Inadequate hazard identification process</w:t>
            </w:r>
          </w:p>
        </w:tc>
      </w:tr>
      <w:tr w:rsidR="00B26348" w14:paraId="1E55B353" w14:textId="77777777">
        <w:tc>
          <w:tcPr>
            <w:tcW w:w="5256" w:type="dxa"/>
          </w:tcPr>
          <w:p w14:paraId="1B478E5E" w14:textId="77777777" w:rsidR="00B26348" w:rsidRDefault="00000000">
            <w:r>
              <w:t>☐ Unclear responsibilities</w:t>
            </w:r>
          </w:p>
        </w:tc>
        <w:tc>
          <w:tcPr>
            <w:tcW w:w="5256" w:type="dxa"/>
          </w:tcPr>
          <w:p w14:paraId="232D5D01" w14:textId="77777777" w:rsidR="00B26348" w:rsidRDefault="00000000">
            <w:r>
              <w:t>☐ Assumptions and biases</w:t>
            </w:r>
          </w:p>
        </w:tc>
      </w:tr>
      <w:tr w:rsidR="00B26348" w14:paraId="75DB4E68" w14:textId="77777777">
        <w:tc>
          <w:tcPr>
            <w:tcW w:w="5256" w:type="dxa"/>
          </w:tcPr>
          <w:p w14:paraId="58CD4753" w14:textId="77777777" w:rsidR="00B26348" w:rsidRDefault="00000000">
            <w:r>
              <w:t>☐ External factors</w:t>
            </w:r>
          </w:p>
        </w:tc>
        <w:tc>
          <w:tcPr>
            <w:tcW w:w="5256" w:type="dxa"/>
          </w:tcPr>
          <w:p w14:paraId="563622A1" w14:textId="77777777" w:rsidR="00B26348" w:rsidRDefault="00B26348"/>
        </w:tc>
      </w:tr>
    </w:tbl>
    <w:p w14:paraId="795BD667" w14:textId="77777777" w:rsidR="00B26348" w:rsidRDefault="00B26348"/>
    <w:p w14:paraId="533D198A" w14:textId="77777777" w:rsidR="00B26348" w:rsidRDefault="00000000">
      <w:r>
        <w:rPr>
          <w:b/>
        </w:rPr>
        <w:t>443. What prevented the control from being identified? Select all that apply.</w:t>
      </w:r>
      <w:r>
        <w:rPr>
          <w:i/>
          <w:color w:val="666666"/>
          <w:sz w:val="16"/>
        </w:rPr>
        <w:t xml:space="preserve">  [List Checkbox]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256"/>
        <w:gridCol w:w="5256"/>
      </w:tblGrid>
      <w:tr w:rsidR="00B26348" w14:paraId="4A72CB41" w14:textId="77777777">
        <w:tc>
          <w:tcPr>
            <w:tcW w:w="5256" w:type="dxa"/>
          </w:tcPr>
          <w:p w14:paraId="6A09A12A" w14:textId="77777777" w:rsidR="00B26348" w:rsidRDefault="00000000">
            <w:r>
              <w:t>☐ Lack of familiarity with specific high energy hazards</w:t>
            </w:r>
            <w:r>
              <w:rPr>
                <w:i/>
              </w:rPr>
              <w:t xml:space="preserve"> - The project team is not familiar with the specific high energy hazards present in the task, i.e. new or unique situation or work process.</w:t>
            </w:r>
          </w:p>
        </w:tc>
        <w:tc>
          <w:tcPr>
            <w:tcW w:w="5256" w:type="dxa"/>
          </w:tcPr>
          <w:p w14:paraId="0E78C6E4" w14:textId="77777777" w:rsidR="00B26348" w:rsidRDefault="00000000">
            <w:r>
              <w:t>☐ Inadequate training on high energy controls</w:t>
            </w:r>
            <w:r>
              <w:rPr>
                <w:i/>
              </w:rPr>
              <w:t xml:space="preserve"> - Team members have not received sufficient training on identifying, implementing, and executing high energy controls.</w:t>
            </w:r>
          </w:p>
        </w:tc>
      </w:tr>
      <w:tr w:rsidR="00B26348" w14:paraId="5825C649" w14:textId="77777777">
        <w:tc>
          <w:tcPr>
            <w:tcW w:w="5256" w:type="dxa"/>
          </w:tcPr>
          <w:p w14:paraId="30EC5FD2" w14:textId="77777777" w:rsidR="00B26348" w:rsidRDefault="00000000">
            <w:r>
              <w:t>☐ Insufficient risk assessment</w:t>
            </w:r>
            <w:r>
              <w:rPr>
                <w:i/>
              </w:rPr>
              <w:t xml:space="preserve"> - The team has not conducted a thorough risk assessment to identify all potential high energy hazards and determine appropriate controls.</w:t>
            </w:r>
          </w:p>
        </w:tc>
        <w:tc>
          <w:tcPr>
            <w:tcW w:w="5256" w:type="dxa"/>
          </w:tcPr>
          <w:p w14:paraId="7724C1A5" w14:textId="77777777" w:rsidR="00B26348" w:rsidRDefault="00000000">
            <w:r>
              <w:t>☐ Lack of available control options</w:t>
            </w:r>
            <w:r>
              <w:rPr>
                <w:i/>
              </w:rPr>
              <w:t xml:space="preserve"> - The team struggles to find suitable control measures for mitigating the identified high energy hazards, leading to delays or inadequate solutions.</w:t>
            </w:r>
          </w:p>
        </w:tc>
      </w:tr>
      <w:tr w:rsidR="00B26348" w14:paraId="24F8AD7C" w14:textId="77777777">
        <w:tc>
          <w:tcPr>
            <w:tcW w:w="5256" w:type="dxa"/>
          </w:tcPr>
          <w:p w14:paraId="3C34B55D" w14:textId="77777777" w:rsidR="00B26348" w:rsidRDefault="00000000">
            <w:r>
              <w:t>☐ Resource constraints</w:t>
            </w:r>
            <w:r>
              <w:rPr>
                <w:i/>
              </w:rPr>
              <w:t xml:space="preserve"> - Limited budget or access to equipment prevented the implementation of high energy controls</w:t>
            </w:r>
          </w:p>
        </w:tc>
        <w:tc>
          <w:tcPr>
            <w:tcW w:w="5256" w:type="dxa"/>
          </w:tcPr>
          <w:p w14:paraId="4D1E7844" w14:textId="77777777" w:rsidR="00B26348" w:rsidRDefault="00000000">
            <w:r>
              <w:t>☐ Time constraints</w:t>
            </w:r>
            <w:r>
              <w:rPr>
                <w:i/>
              </w:rPr>
              <w:t xml:space="preserve"> - Project deadlines and tight schedules pressure the team to overlook or rush the identification of high energy controls.</w:t>
            </w:r>
          </w:p>
        </w:tc>
      </w:tr>
      <w:tr w:rsidR="00B26348" w14:paraId="2C1BBDFF" w14:textId="77777777">
        <w:tc>
          <w:tcPr>
            <w:tcW w:w="5256" w:type="dxa"/>
          </w:tcPr>
          <w:p w14:paraId="73242D49" w14:textId="77777777" w:rsidR="00B26348" w:rsidRDefault="00000000">
            <w:r>
              <w:t>☐ Risk Tolerance</w:t>
            </w:r>
            <w:r>
              <w:rPr>
                <w:i/>
              </w:rPr>
              <w:t xml:space="preserve"> - The team has dealt with similar high energy hazards in the past without incident and assumed the risks are manageable without additional controls.</w:t>
            </w:r>
          </w:p>
        </w:tc>
        <w:tc>
          <w:tcPr>
            <w:tcW w:w="5256" w:type="dxa"/>
          </w:tcPr>
          <w:p w14:paraId="4DEA2F0C" w14:textId="77777777" w:rsidR="00B26348" w:rsidRDefault="00000000">
            <w:r>
              <w:t>☐ Emphasis on production</w:t>
            </w:r>
            <w:r>
              <w:rPr>
                <w:i/>
              </w:rPr>
              <w:t xml:space="preserve"> - A focus on productivity and meeting targets led to neglecting the thorough identification of high energy controls.</w:t>
            </w:r>
          </w:p>
        </w:tc>
      </w:tr>
      <w:tr w:rsidR="00B26348" w14:paraId="3784BE93" w14:textId="77777777">
        <w:tc>
          <w:tcPr>
            <w:tcW w:w="5256" w:type="dxa"/>
          </w:tcPr>
          <w:p w14:paraId="3F54A2EC" w14:textId="77777777" w:rsidR="00B26348" w:rsidRDefault="00000000">
            <w:r>
              <w:t>☐ Lack of communication and collaboration</w:t>
            </w:r>
            <w:r>
              <w:rPr>
                <w:i/>
              </w:rPr>
              <w:t xml:space="preserve"> - Team members did not communicate effectively, critical information about high energy hazards and controls were missed.</w:t>
            </w:r>
          </w:p>
        </w:tc>
        <w:tc>
          <w:tcPr>
            <w:tcW w:w="5256" w:type="dxa"/>
          </w:tcPr>
          <w:p w14:paraId="2CFB15EC" w14:textId="77777777" w:rsidR="00B26348" w:rsidRDefault="00000000">
            <w:r>
              <w:t>☐ Failure to learn from past incidents</w:t>
            </w:r>
            <w:r>
              <w:rPr>
                <w:i/>
              </w:rPr>
              <w:t xml:space="preserve"> - The team did not learn from previous incidents involving similar high energy hazards, leading to repeated oversights in control identification.</w:t>
            </w:r>
          </w:p>
        </w:tc>
      </w:tr>
      <w:tr w:rsidR="00B26348" w14:paraId="21B09843" w14:textId="77777777">
        <w:tc>
          <w:tcPr>
            <w:tcW w:w="5256" w:type="dxa"/>
          </w:tcPr>
          <w:p w14:paraId="7A8FDDF2" w14:textId="77777777" w:rsidR="00B26348" w:rsidRDefault="00000000">
            <w:r>
              <w:t>☐ Complexity of the construction task</w:t>
            </w:r>
            <w:r>
              <w:rPr>
                <w:i/>
              </w:rPr>
              <w:t xml:space="preserve"> - Highly complex task with multiple high energy hazards, made it challenging for the team to identify and implement appropriate controls for each hazard.</w:t>
            </w:r>
          </w:p>
        </w:tc>
        <w:tc>
          <w:tcPr>
            <w:tcW w:w="5256" w:type="dxa"/>
          </w:tcPr>
          <w:p w14:paraId="7C42973A" w14:textId="77777777" w:rsidR="00B26348" w:rsidRDefault="00B26348"/>
        </w:tc>
      </w:tr>
    </w:tbl>
    <w:p w14:paraId="0ECE167D" w14:textId="77777777" w:rsidR="00B26348" w:rsidRDefault="00B26348"/>
    <w:p w14:paraId="13416C37" w14:textId="77777777" w:rsidR="00B26348" w:rsidRDefault="00000000">
      <w:r>
        <w:rPr>
          <w:b/>
        </w:rPr>
        <w:t>444. What prevented the control from being implemented? Select all that apply.</w:t>
      </w:r>
      <w:r>
        <w:rPr>
          <w:i/>
          <w:color w:val="666666"/>
          <w:sz w:val="16"/>
        </w:rPr>
        <w:t xml:space="preserve">  [List Checkbox]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256"/>
        <w:gridCol w:w="5256"/>
      </w:tblGrid>
      <w:tr w:rsidR="00B26348" w14:paraId="18EFE236" w14:textId="77777777">
        <w:tc>
          <w:tcPr>
            <w:tcW w:w="5256" w:type="dxa"/>
          </w:tcPr>
          <w:p w14:paraId="4FE1334D" w14:textId="77777777" w:rsidR="00B26348" w:rsidRDefault="00000000">
            <w:r>
              <w:t>☐ Cost considerations</w:t>
            </w:r>
            <w:r>
              <w:rPr>
                <w:i/>
              </w:rPr>
              <w:t xml:space="preserve"> - High energy controls are expensive to acquire and install, and the project team prioritized cost savings over worker safety.</w:t>
            </w:r>
          </w:p>
        </w:tc>
        <w:tc>
          <w:tcPr>
            <w:tcW w:w="5256" w:type="dxa"/>
          </w:tcPr>
          <w:p w14:paraId="0D79E917" w14:textId="77777777" w:rsidR="00B26348" w:rsidRDefault="00000000">
            <w:r>
              <w:t>☐ Lack of understanding or awareness</w:t>
            </w:r>
            <w:r>
              <w:rPr>
                <w:i/>
              </w:rPr>
              <w:t xml:space="preserve"> - The team did not fully comprehend the severity of the hazard or the potential consequences of not implementing the high energy controls.</w:t>
            </w:r>
          </w:p>
        </w:tc>
      </w:tr>
      <w:tr w:rsidR="00B26348" w14:paraId="57E35906" w14:textId="77777777">
        <w:tc>
          <w:tcPr>
            <w:tcW w:w="5256" w:type="dxa"/>
          </w:tcPr>
          <w:p w14:paraId="45C5F6B3" w14:textId="77777777" w:rsidR="00B26348" w:rsidRDefault="00000000">
            <w:r>
              <w:t>☐ Resistance to change</w:t>
            </w:r>
            <w:r>
              <w:rPr>
                <w:i/>
              </w:rPr>
              <w:t xml:space="preserve"> - Introduction of controls or procedures was met with resistance from workers or management who prefer familiar practices.</w:t>
            </w:r>
          </w:p>
        </w:tc>
        <w:tc>
          <w:tcPr>
            <w:tcW w:w="5256" w:type="dxa"/>
          </w:tcPr>
          <w:p w14:paraId="56961CFF" w14:textId="77777777" w:rsidR="00B26348" w:rsidRDefault="00000000">
            <w:r>
              <w:t>☐ Inadequate planning</w:t>
            </w:r>
            <w:r>
              <w:rPr>
                <w:i/>
              </w:rPr>
              <w:t xml:space="preserve"> - The team identified the need for high energy control but failed to develop a proper plan for their implementation.</w:t>
            </w:r>
          </w:p>
        </w:tc>
      </w:tr>
      <w:tr w:rsidR="00B26348" w14:paraId="0DFE173E" w14:textId="77777777">
        <w:tc>
          <w:tcPr>
            <w:tcW w:w="5256" w:type="dxa"/>
          </w:tcPr>
          <w:p w14:paraId="47DB14B8" w14:textId="77777777" w:rsidR="00B26348" w:rsidRDefault="00000000">
            <w:r>
              <w:t>☐ Resource constraints</w:t>
            </w:r>
            <w:r>
              <w:rPr>
                <w:i/>
              </w:rPr>
              <w:t xml:space="preserve"> - The team lacked the necessary resources, such as equipment or skilled personnel, to implement the high energy controls effectively.</w:t>
            </w:r>
          </w:p>
        </w:tc>
        <w:tc>
          <w:tcPr>
            <w:tcW w:w="5256" w:type="dxa"/>
          </w:tcPr>
          <w:p w14:paraId="3AB6B302" w14:textId="77777777" w:rsidR="00B26348" w:rsidRDefault="00000000">
            <w:r>
              <w:t>☐ Time constraints</w:t>
            </w:r>
            <w:r>
              <w:rPr>
                <w:i/>
              </w:rPr>
              <w:t xml:space="preserve"> - Project timelines or deadlines did not allow for implementing high energy controls properly.</w:t>
            </w:r>
          </w:p>
        </w:tc>
      </w:tr>
      <w:tr w:rsidR="00B26348" w14:paraId="336B0B02" w14:textId="77777777">
        <w:tc>
          <w:tcPr>
            <w:tcW w:w="5256" w:type="dxa"/>
          </w:tcPr>
          <w:p w14:paraId="67CE4BE2" w14:textId="77777777" w:rsidR="00B26348" w:rsidRDefault="00000000">
            <w:r>
              <w:t>☐ Lack of leadership support</w:t>
            </w:r>
            <w:r>
              <w:rPr>
                <w:i/>
              </w:rPr>
              <w:t xml:space="preserve"> - The absence of leadership support in prioritizing control implementation made it challenging for the team to effectively implement the controls.</w:t>
            </w:r>
          </w:p>
        </w:tc>
        <w:tc>
          <w:tcPr>
            <w:tcW w:w="5256" w:type="dxa"/>
          </w:tcPr>
          <w:p w14:paraId="70421D4D" w14:textId="77777777" w:rsidR="00B26348" w:rsidRDefault="00000000">
            <w:r>
              <w:t>☐ Perceived inconvenience</w:t>
            </w:r>
            <w:r>
              <w:rPr>
                <w:i/>
              </w:rPr>
              <w:t xml:space="preserve"> - Workers considered the high energy controls as inconvenient or cumbersome, leading to resistance in their implementation.</w:t>
            </w:r>
          </w:p>
        </w:tc>
      </w:tr>
      <w:tr w:rsidR="00B26348" w14:paraId="5D657128" w14:textId="77777777">
        <w:tc>
          <w:tcPr>
            <w:tcW w:w="5256" w:type="dxa"/>
          </w:tcPr>
          <w:p w14:paraId="2C922544" w14:textId="77777777" w:rsidR="00B26348" w:rsidRDefault="00000000">
            <w:r>
              <w:t>☐ Risk Tolerance</w:t>
            </w:r>
            <w:r>
              <w:rPr>
                <w:i/>
              </w:rPr>
              <w:t xml:space="preserve"> - The project team believes that the hazard is manageable without additional controls or that accidents are unlikely to happen.</w:t>
            </w:r>
          </w:p>
        </w:tc>
        <w:tc>
          <w:tcPr>
            <w:tcW w:w="5256" w:type="dxa"/>
          </w:tcPr>
          <w:p w14:paraId="7DAC7DDD" w14:textId="77777777" w:rsidR="00B26348" w:rsidRDefault="00000000">
            <w:r>
              <w:t>☐ Inadequate training</w:t>
            </w:r>
            <w:r>
              <w:rPr>
                <w:i/>
              </w:rPr>
              <w:t xml:space="preserve"> - Workers lack the necessary training on how to use or maintain the high energy controls effectively.</w:t>
            </w:r>
          </w:p>
        </w:tc>
      </w:tr>
      <w:tr w:rsidR="00B26348" w14:paraId="1A7A9683" w14:textId="77777777">
        <w:tc>
          <w:tcPr>
            <w:tcW w:w="5256" w:type="dxa"/>
          </w:tcPr>
          <w:p w14:paraId="17B2FEB3" w14:textId="77777777" w:rsidR="00B26348" w:rsidRDefault="00000000">
            <w:r>
              <w:t>☐ Miscommunication or misinterpretation</w:t>
            </w:r>
            <w:r>
              <w:rPr>
                <w:i/>
              </w:rPr>
              <w:t xml:space="preserve"> - Instructions or guidelines for implementing the controls have not been communicated clearly or were misunderstood by the team</w:t>
            </w:r>
          </w:p>
        </w:tc>
        <w:tc>
          <w:tcPr>
            <w:tcW w:w="5256" w:type="dxa"/>
          </w:tcPr>
          <w:p w14:paraId="48E1D379" w14:textId="77777777" w:rsidR="00B26348" w:rsidRDefault="00B26348"/>
        </w:tc>
      </w:tr>
    </w:tbl>
    <w:p w14:paraId="6BECD2FD" w14:textId="77777777" w:rsidR="00B26348" w:rsidRDefault="00B26348"/>
    <w:p w14:paraId="776724F9" w14:textId="77777777" w:rsidR="00B26348" w:rsidRDefault="00000000">
      <w:r>
        <w:rPr>
          <w:b/>
        </w:rPr>
        <w:t>445. What prevented the control from being executed? Select all that apply.</w:t>
      </w:r>
      <w:r>
        <w:rPr>
          <w:i/>
          <w:color w:val="666666"/>
          <w:sz w:val="16"/>
        </w:rPr>
        <w:t xml:space="preserve">  [List Checkbox]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256"/>
        <w:gridCol w:w="5256"/>
      </w:tblGrid>
      <w:tr w:rsidR="00B26348" w14:paraId="6FE0E8F7" w14:textId="77777777">
        <w:tc>
          <w:tcPr>
            <w:tcW w:w="5256" w:type="dxa"/>
          </w:tcPr>
          <w:p w14:paraId="4B026868" w14:textId="77777777" w:rsidR="00B26348" w:rsidRDefault="00000000">
            <w:r>
              <w:t>☐ Inadequate training</w:t>
            </w:r>
            <w:r>
              <w:rPr>
                <w:i/>
              </w:rPr>
              <w:t xml:space="preserve"> - The team have not received sufficient training on how to use the high energy control properly</w:t>
            </w:r>
          </w:p>
        </w:tc>
        <w:tc>
          <w:tcPr>
            <w:tcW w:w="5256" w:type="dxa"/>
          </w:tcPr>
          <w:p w14:paraId="366C32AD" w14:textId="77777777" w:rsidR="00B26348" w:rsidRDefault="00000000">
            <w:r>
              <w:t>☐ Lack of supervision</w:t>
            </w:r>
            <w:r>
              <w:rPr>
                <w:i/>
              </w:rPr>
              <w:t xml:space="preserve"> - Lacking supervision, workers did not follow the correct procedures for using the high energy control.</w:t>
            </w:r>
          </w:p>
        </w:tc>
      </w:tr>
      <w:tr w:rsidR="00B26348" w14:paraId="0EFA0A07" w14:textId="77777777">
        <w:tc>
          <w:tcPr>
            <w:tcW w:w="5256" w:type="dxa"/>
          </w:tcPr>
          <w:p w14:paraId="22564EEF" w14:textId="77777777" w:rsidR="00B26348" w:rsidRDefault="00000000">
            <w:r>
              <w:t>☐ Risk Tolerance</w:t>
            </w:r>
            <w:r>
              <w:rPr>
                <w:i/>
              </w:rPr>
              <w:t xml:space="preserve"> - Workers became complacent over time and deviated from established procedures</w:t>
            </w:r>
          </w:p>
        </w:tc>
        <w:tc>
          <w:tcPr>
            <w:tcW w:w="5256" w:type="dxa"/>
          </w:tcPr>
          <w:p w14:paraId="641EDC65" w14:textId="77777777" w:rsidR="00B26348" w:rsidRDefault="00000000">
            <w:r>
              <w:t>☐ Lack of accountability</w:t>
            </w:r>
            <w:r>
              <w:rPr>
                <w:i/>
              </w:rPr>
              <w:t xml:space="preserve"> - No consequences for non-compliance with high energy control procedures</w:t>
            </w:r>
          </w:p>
        </w:tc>
      </w:tr>
      <w:tr w:rsidR="00B26348" w14:paraId="291110E5" w14:textId="77777777">
        <w:tc>
          <w:tcPr>
            <w:tcW w:w="5256" w:type="dxa"/>
          </w:tcPr>
          <w:p w14:paraId="295F6145" w14:textId="77777777" w:rsidR="00B26348" w:rsidRDefault="00000000">
            <w:r>
              <w:t>☐ Failure to maintain equipment</w:t>
            </w:r>
            <w:r>
              <w:rPr>
                <w:i/>
              </w:rPr>
              <w:t xml:space="preserve"> - Lack of regular maintenance and/or inspections of the high energy control led to malfunction and/or reduced effectiveness.</w:t>
            </w:r>
          </w:p>
        </w:tc>
        <w:tc>
          <w:tcPr>
            <w:tcW w:w="5256" w:type="dxa"/>
          </w:tcPr>
          <w:p w14:paraId="4B236CC8" w14:textId="77777777" w:rsidR="00B26348" w:rsidRDefault="00000000">
            <w:r>
              <w:t>☐ Miscommunication or misunderstandings</w:t>
            </w:r>
            <w:r>
              <w:rPr>
                <w:i/>
              </w:rPr>
              <w:t xml:space="preserve"> - Poor communication between team members resulted in misunderstandings about how to execute the high energy control.</w:t>
            </w:r>
          </w:p>
        </w:tc>
      </w:tr>
      <w:tr w:rsidR="00B26348" w14:paraId="470CC292" w14:textId="77777777">
        <w:tc>
          <w:tcPr>
            <w:tcW w:w="5256" w:type="dxa"/>
          </w:tcPr>
          <w:p w14:paraId="0EC1EBAC" w14:textId="77777777" w:rsidR="00B26348" w:rsidRDefault="00000000">
            <w:r>
              <w:t>☐ Production pressures</w:t>
            </w:r>
            <w:r>
              <w:rPr>
                <w:i/>
              </w:rPr>
              <w:t xml:space="preserve"> - Workers prioritized production over control execution, due to tight project schedule or deadlines, leading to incomplete execution of the high energy control.</w:t>
            </w:r>
          </w:p>
        </w:tc>
        <w:tc>
          <w:tcPr>
            <w:tcW w:w="5256" w:type="dxa"/>
          </w:tcPr>
          <w:p w14:paraId="407AEE17" w14:textId="77777777" w:rsidR="00B26348" w:rsidRDefault="00000000">
            <w:r>
              <w:t>☐ Resource constraints</w:t>
            </w:r>
            <w:r>
              <w:rPr>
                <w:i/>
              </w:rPr>
              <w:t xml:space="preserve"> - The team lacked the necessary resources to ensure high energy control execution.</w:t>
            </w:r>
          </w:p>
        </w:tc>
      </w:tr>
      <w:tr w:rsidR="00B26348" w14:paraId="28D7A798" w14:textId="77777777">
        <w:tc>
          <w:tcPr>
            <w:tcW w:w="5256" w:type="dxa"/>
          </w:tcPr>
          <w:p w14:paraId="4F912930" w14:textId="77777777" w:rsidR="00B26348" w:rsidRDefault="00000000">
            <w:r>
              <w:t>☐ Lack of awareness</w:t>
            </w:r>
            <w:r>
              <w:rPr>
                <w:i/>
              </w:rPr>
              <w:t xml:space="preserve"> - Workers did understand the importance of high energy control or the potential consequences of not executing it effectively.</w:t>
            </w:r>
          </w:p>
        </w:tc>
        <w:tc>
          <w:tcPr>
            <w:tcW w:w="5256" w:type="dxa"/>
          </w:tcPr>
          <w:p w14:paraId="0EE60197" w14:textId="77777777" w:rsidR="00B26348" w:rsidRDefault="00000000">
            <w:r>
              <w:t>☐ Worker fatigue</w:t>
            </w:r>
            <w:r>
              <w:rPr>
                <w:i/>
              </w:rPr>
              <w:t xml:space="preserve"> - Fatigued workers were not alert or attentive when executing high energy controls.</w:t>
            </w:r>
          </w:p>
        </w:tc>
      </w:tr>
      <w:tr w:rsidR="00B26348" w14:paraId="1D3C5FFA" w14:textId="77777777">
        <w:tc>
          <w:tcPr>
            <w:tcW w:w="5256" w:type="dxa"/>
          </w:tcPr>
          <w:p w14:paraId="74452C5C" w14:textId="77777777" w:rsidR="00B26348" w:rsidRDefault="00000000">
            <w:r>
              <w:t>☐ Competing priorities</w:t>
            </w:r>
            <w:r>
              <w:rPr>
                <w:i/>
              </w:rPr>
              <w:t xml:space="preserve"> - Other tasks or issues diverted the team’s attention away from executing the high energy control.</w:t>
            </w:r>
          </w:p>
        </w:tc>
        <w:tc>
          <w:tcPr>
            <w:tcW w:w="5256" w:type="dxa"/>
          </w:tcPr>
          <w:p w14:paraId="1CC3C3D4" w14:textId="77777777" w:rsidR="00B26348" w:rsidRDefault="00000000">
            <w:r>
              <w:t>☐ Willful disregard</w:t>
            </w:r>
            <w:r>
              <w:rPr>
                <w:i/>
              </w:rPr>
              <w:t xml:space="preserve"> - Intentional neglect or avoidance of necessary actions or procedures</w:t>
            </w:r>
          </w:p>
        </w:tc>
      </w:tr>
    </w:tbl>
    <w:p w14:paraId="303AC9FF" w14:textId="77777777" w:rsidR="00B26348" w:rsidRDefault="00B26348"/>
    <w:p w14:paraId="5A63FCC0" w14:textId="77777777" w:rsidR="00B26348" w:rsidRDefault="00000000">
      <w:r>
        <w:rPr>
          <w:b/>
        </w:rPr>
        <w:t>446. Energized systems procedures in place?</w:t>
      </w:r>
      <w:r>
        <w:rPr>
          <w:i/>
          <w:color w:val="666666"/>
          <w:sz w:val="16"/>
        </w:rPr>
        <w:t xml:space="preserve">  [List Radio]</w:t>
      </w:r>
    </w:p>
    <w:p w14:paraId="48E425AB" w14:textId="77777777" w:rsidR="00B26348" w:rsidRDefault="00000000">
      <w:pPr>
        <w:ind w:left="216"/>
      </w:pPr>
      <w:r>
        <w:rPr>
          <w:i/>
        </w:rPr>
        <w:t>Correct PPE provided for operation</w:t>
      </w:r>
      <w:r>
        <w:rPr>
          <w:i/>
        </w:rPr>
        <w:br/>
        <w:t>Work performed by qualified person</w:t>
      </w:r>
      <w:r>
        <w:rPr>
          <w:i/>
        </w:rPr>
        <w:br/>
        <w:t>Hazardous or residual energy identified and locked out</w:t>
      </w:r>
      <w:r>
        <w:rPr>
          <w:i/>
        </w:rPr>
        <w:br/>
        <w:t>System/Equipment has been “zero energy” tested prior to work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0512"/>
      </w:tblGrid>
      <w:tr w:rsidR="00B26348" w14:paraId="76179411" w14:textId="77777777">
        <w:tc>
          <w:tcPr>
            <w:tcW w:w="10512" w:type="dxa"/>
          </w:tcPr>
          <w:p w14:paraId="7385FBBE" w14:textId="77777777" w:rsidR="00B26348" w:rsidRDefault="00000000">
            <w:r>
              <w:t>○ Yes</w:t>
            </w:r>
          </w:p>
        </w:tc>
      </w:tr>
      <w:tr w:rsidR="00B26348" w14:paraId="4AE8EFA4" w14:textId="77777777">
        <w:tc>
          <w:tcPr>
            <w:tcW w:w="10512" w:type="dxa"/>
          </w:tcPr>
          <w:p w14:paraId="01984DAF" w14:textId="77777777" w:rsidR="00B26348" w:rsidRDefault="00000000">
            <w:r>
              <w:t>○ No</w:t>
            </w:r>
          </w:p>
        </w:tc>
      </w:tr>
      <w:tr w:rsidR="00B26348" w14:paraId="2070C38D" w14:textId="77777777">
        <w:tc>
          <w:tcPr>
            <w:tcW w:w="10512" w:type="dxa"/>
          </w:tcPr>
          <w:p w14:paraId="653E41D7" w14:textId="77777777" w:rsidR="00B26348" w:rsidRDefault="00000000">
            <w:r>
              <w:t>○ Not applicable</w:t>
            </w:r>
          </w:p>
        </w:tc>
      </w:tr>
    </w:tbl>
    <w:p w14:paraId="210AC806" w14:textId="77777777" w:rsidR="00B26348" w:rsidRDefault="00B26348"/>
    <w:p w14:paraId="35A852D1" w14:textId="77777777" w:rsidR="00B26348" w:rsidRDefault="00000000">
      <w:r>
        <w:rPr>
          <w:b/>
        </w:rPr>
        <w:t>447. Energized systems procedures - Corrective Actions</w:t>
      </w:r>
      <w:r>
        <w:rPr>
          <w:i/>
          <w:color w:val="666666"/>
          <w:sz w:val="16"/>
        </w:rPr>
        <w:t xml:space="preserve">  [List Checkbox]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0512"/>
      </w:tblGrid>
      <w:tr w:rsidR="00B26348" w14:paraId="18BDDABF" w14:textId="77777777">
        <w:tc>
          <w:tcPr>
            <w:tcW w:w="10512" w:type="dxa"/>
          </w:tcPr>
          <w:p w14:paraId="157DDE17" w14:textId="77777777" w:rsidR="00B26348" w:rsidRDefault="00000000">
            <w:r>
              <w:t>☐ Provide correct PPE for operation</w:t>
            </w:r>
          </w:p>
        </w:tc>
      </w:tr>
      <w:tr w:rsidR="00B26348" w14:paraId="57FD285A" w14:textId="77777777">
        <w:tc>
          <w:tcPr>
            <w:tcW w:w="10512" w:type="dxa"/>
          </w:tcPr>
          <w:p w14:paraId="467D8251" w14:textId="77777777" w:rsidR="00B26348" w:rsidRDefault="00000000">
            <w:r>
              <w:t>☐ Assign work to qualified person</w:t>
            </w:r>
          </w:p>
        </w:tc>
      </w:tr>
      <w:tr w:rsidR="00B26348" w14:paraId="3471D506" w14:textId="77777777">
        <w:tc>
          <w:tcPr>
            <w:tcW w:w="10512" w:type="dxa"/>
          </w:tcPr>
          <w:p w14:paraId="2601F71D" w14:textId="77777777" w:rsidR="00B26348" w:rsidRDefault="00000000">
            <w:r>
              <w:t>☐ Identify and Lock Out hazardous or residual energy</w:t>
            </w:r>
          </w:p>
        </w:tc>
      </w:tr>
      <w:tr w:rsidR="00B26348" w14:paraId="1AC35EC9" w14:textId="77777777">
        <w:tc>
          <w:tcPr>
            <w:tcW w:w="10512" w:type="dxa"/>
          </w:tcPr>
          <w:p w14:paraId="0E061795" w14:textId="77777777" w:rsidR="00B26348" w:rsidRDefault="00000000">
            <w:r>
              <w:t>☐ Test system/equipment for "zero" energy</w:t>
            </w:r>
          </w:p>
        </w:tc>
      </w:tr>
    </w:tbl>
    <w:p w14:paraId="54180C93" w14:textId="77777777" w:rsidR="00B26348" w:rsidRDefault="00B26348"/>
    <w:p w14:paraId="39A74F26" w14:textId="77777777" w:rsidR="00B26348" w:rsidRDefault="00000000">
      <w:r>
        <w:rPr>
          <w:b/>
        </w:rPr>
        <w:t>448. Reason for lack of energized systems procedures</w:t>
      </w:r>
      <w:r>
        <w:rPr>
          <w:i/>
          <w:color w:val="666666"/>
          <w:sz w:val="16"/>
        </w:rPr>
        <w:t xml:space="preserve">  [List Radio]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0512"/>
      </w:tblGrid>
      <w:tr w:rsidR="00B26348" w14:paraId="6D59446B" w14:textId="77777777">
        <w:tc>
          <w:tcPr>
            <w:tcW w:w="10512" w:type="dxa"/>
          </w:tcPr>
          <w:p w14:paraId="62944649" w14:textId="77777777" w:rsidR="00B26348" w:rsidRDefault="00000000">
            <w:r>
              <w:t>○ Energized System hazard(s) not recognized</w:t>
            </w:r>
          </w:p>
        </w:tc>
      </w:tr>
      <w:tr w:rsidR="00B26348" w14:paraId="426A5194" w14:textId="77777777">
        <w:tc>
          <w:tcPr>
            <w:tcW w:w="10512" w:type="dxa"/>
          </w:tcPr>
          <w:p w14:paraId="14A2BE46" w14:textId="77777777" w:rsidR="00B26348" w:rsidRDefault="00000000">
            <w:r>
              <w:t>○ Energized System control(s) not identified</w:t>
            </w:r>
          </w:p>
        </w:tc>
      </w:tr>
      <w:tr w:rsidR="00B26348" w14:paraId="3EC6321B" w14:textId="77777777">
        <w:tc>
          <w:tcPr>
            <w:tcW w:w="10512" w:type="dxa"/>
          </w:tcPr>
          <w:p w14:paraId="03C885EB" w14:textId="77777777" w:rsidR="00B26348" w:rsidRDefault="00000000">
            <w:r>
              <w:t>○ Energized System control(s) not implemented</w:t>
            </w:r>
          </w:p>
        </w:tc>
      </w:tr>
      <w:tr w:rsidR="00B26348" w14:paraId="5DCDF977" w14:textId="77777777">
        <w:tc>
          <w:tcPr>
            <w:tcW w:w="10512" w:type="dxa"/>
          </w:tcPr>
          <w:p w14:paraId="547D1651" w14:textId="77777777" w:rsidR="00B26348" w:rsidRDefault="00000000">
            <w:r>
              <w:t>○ Energized System control(s) not executed</w:t>
            </w:r>
          </w:p>
        </w:tc>
      </w:tr>
    </w:tbl>
    <w:p w14:paraId="41E8347B" w14:textId="77777777" w:rsidR="00B26348" w:rsidRDefault="00B26348"/>
    <w:p w14:paraId="04321BE4" w14:textId="77777777" w:rsidR="00B26348" w:rsidRDefault="00000000">
      <w:r>
        <w:rPr>
          <w:b/>
        </w:rPr>
        <w:t>449. What prevented the hazard from being recognized? Select all that apply.</w:t>
      </w:r>
      <w:r>
        <w:rPr>
          <w:i/>
          <w:color w:val="666666"/>
          <w:sz w:val="16"/>
        </w:rPr>
        <w:t xml:space="preserve">  [List Checkbox]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256"/>
        <w:gridCol w:w="5256"/>
      </w:tblGrid>
      <w:tr w:rsidR="00B26348" w14:paraId="3C353D34" w14:textId="77777777">
        <w:tc>
          <w:tcPr>
            <w:tcW w:w="5256" w:type="dxa"/>
          </w:tcPr>
          <w:p w14:paraId="1164BF11" w14:textId="77777777" w:rsidR="00B26348" w:rsidRDefault="00000000">
            <w:r>
              <w:t>☐ Primary STCKY Energy not recognized</w:t>
            </w:r>
          </w:p>
        </w:tc>
        <w:tc>
          <w:tcPr>
            <w:tcW w:w="5256" w:type="dxa"/>
          </w:tcPr>
          <w:p w14:paraId="61029C5B" w14:textId="77777777" w:rsidR="00B26348" w:rsidRDefault="00000000">
            <w:r>
              <w:t>☐ Lack of Knowledge</w:t>
            </w:r>
          </w:p>
        </w:tc>
      </w:tr>
      <w:tr w:rsidR="00B26348" w14:paraId="06859F0C" w14:textId="77777777">
        <w:tc>
          <w:tcPr>
            <w:tcW w:w="5256" w:type="dxa"/>
          </w:tcPr>
          <w:p w14:paraId="6179CE2D" w14:textId="77777777" w:rsidR="00B26348" w:rsidRDefault="00000000">
            <w:r>
              <w:t>☐ Inadequate training</w:t>
            </w:r>
          </w:p>
        </w:tc>
        <w:tc>
          <w:tcPr>
            <w:tcW w:w="5256" w:type="dxa"/>
          </w:tcPr>
          <w:p w14:paraId="18E78FD5" w14:textId="77777777" w:rsidR="00B26348" w:rsidRDefault="00000000">
            <w:r>
              <w:t>☐ Lack of awareness</w:t>
            </w:r>
          </w:p>
        </w:tc>
      </w:tr>
      <w:tr w:rsidR="00B26348" w14:paraId="10B45091" w14:textId="77777777">
        <w:tc>
          <w:tcPr>
            <w:tcW w:w="5256" w:type="dxa"/>
          </w:tcPr>
          <w:p w14:paraId="4F333978" w14:textId="77777777" w:rsidR="00B26348" w:rsidRDefault="00000000">
            <w:r>
              <w:t>☐ Insufficient risk assessment</w:t>
            </w:r>
          </w:p>
        </w:tc>
        <w:tc>
          <w:tcPr>
            <w:tcW w:w="5256" w:type="dxa"/>
          </w:tcPr>
          <w:p w14:paraId="7B308D94" w14:textId="77777777" w:rsidR="00B26348" w:rsidRDefault="00000000">
            <w:r>
              <w:t>☐ Rushed planning or inadequate preparation</w:t>
            </w:r>
          </w:p>
        </w:tc>
      </w:tr>
      <w:tr w:rsidR="00B26348" w14:paraId="3E6B51F8" w14:textId="77777777">
        <w:tc>
          <w:tcPr>
            <w:tcW w:w="5256" w:type="dxa"/>
          </w:tcPr>
          <w:p w14:paraId="7083906E" w14:textId="77777777" w:rsidR="00B26348" w:rsidRDefault="00000000">
            <w:r>
              <w:t>☐ Lack of communication</w:t>
            </w:r>
          </w:p>
        </w:tc>
        <w:tc>
          <w:tcPr>
            <w:tcW w:w="5256" w:type="dxa"/>
          </w:tcPr>
          <w:p w14:paraId="0248D04A" w14:textId="77777777" w:rsidR="00B26348" w:rsidRDefault="00000000">
            <w:r>
              <w:t>☐ Inadequate hazard identification process</w:t>
            </w:r>
          </w:p>
        </w:tc>
      </w:tr>
      <w:tr w:rsidR="00B26348" w14:paraId="48C140FC" w14:textId="77777777">
        <w:tc>
          <w:tcPr>
            <w:tcW w:w="5256" w:type="dxa"/>
          </w:tcPr>
          <w:p w14:paraId="36345B95" w14:textId="77777777" w:rsidR="00B26348" w:rsidRDefault="00000000">
            <w:r>
              <w:t>☐ Unclear responsibilities</w:t>
            </w:r>
          </w:p>
        </w:tc>
        <w:tc>
          <w:tcPr>
            <w:tcW w:w="5256" w:type="dxa"/>
          </w:tcPr>
          <w:p w14:paraId="11AA2E5C" w14:textId="77777777" w:rsidR="00B26348" w:rsidRDefault="00000000">
            <w:r>
              <w:t>☐ Assumptions and biases</w:t>
            </w:r>
          </w:p>
        </w:tc>
      </w:tr>
      <w:tr w:rsidR="00B26348" w14:paraId="5953D036" w14:textId="77777777">
        <w:tc>
          <w:tcPr>
            <w:tcW w:w="5256" w:type="dxa"/>
          </w:tcPr>
          <w:p w14:paraId="38E6DAEA" w14:textId="77777777" w:rsidR="00B26348" w:rsidRDefault="00000000">
            <w:r>
              <w:t>☐ External factors</w:t>
            </w:r>
          </w:p>
        </w:tc>
        <w:tc>
          <w:tcPr>
            <w:tcW w:w="5256" w:type="dxa"/>
          </w:tcPr>
          <w:p w14:paraId="0B6914E8" w14:textId="77777777" w:rsidR="00B26348" w:rsidRDefault="00B26348"/>
        </w:tc>
      </w:tr>
    </w:tbl>
    <w:p w14:paraId="7F678FD7" w14:textId="77777777" w:rsidR="00B26348" w:rsidRDefault="00B26348"/>
    <w:p w14:paraId="43061E58" w14:textId="77777777" w:rsidR="00B26348" w:rsidRDefault="00000000">
      <w:r>
        <w:rPr>
          <w:b/>
        </w:rPr>
        <w:t>450. What prevented the control from being identified? Select all that apply.</w:t>
      </w:r>
      <w:r>
        <w:rPr>
          <w:i/>
          <w:color w:val="666666"/>
          <w:sz w:val="16"/>
        </w:rPr>
        <w:t xml:space="preserve">  [List Checkbox]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256"/>
        <w:gridCol w:w="5256"/>
      </w:tblGrid>
      <w:tr w:rsidR="00B26348" w14:paraId="7F396CD8" w14:textId="77777777">
        <w:tc>
          <w:tcPr>
            <w:tcW w:w="5256" w:type="dxa"/>
          </w:tcPr>
          <w:p w14:paraId="5CC6FDE5" w14:textId="77777777" w:rsidR="00B26348" w:rsidRDefault="00000000">
            <w:r>
              <w:t>☐ Lack of familiarity with specific high energy hazards</w:t>
            </w:r>
            <w:r>
              <w:rPr>
                <w:i/>
              </w:rPr>
              <w:t xml:space="preserve"> - The project team is not familiar with the specific high energy hazards present in the task, i.e. new or unique situation or work process.</w:t>
            </w:r>
          </w:p>
        </w:tc>
        <w:tc>
          <w:tcPr>
            <w:tcW w:w="5256" w:type="dxa"/>
          </w:tcPr>
          <w:p w14:paraId="5907118E" w14:textId="77777777" w:rsidR="00B26348" w:rsidRDefault="00000000">
            <w:r>
              <w:t>☐ Inadequate training on high energy controls</w:t>
            </w:r>
            <w:r>
              <w:rPr>
                <w:i/>
              </w:rPr>
              <w:t xml:space="preserve"> - Team members have not received sufficient training on identifying, implementing, and executing high energy controls.</w:t>
            </w:r>
          </w:p>
        </w:tc>
      </w:tr>
      <w:tr w:rsidR="00B26348" w14:paraId="126F1E0E" w14:textId="77777777">
        <w:tc>
          <w:tcPr>
            <w:tcW w:w="5256" w:type="dxa"/>
          </w:tcPr>
          <w:p w14:paraId="591188C3" w14:textId="77777777" w:rsidR="00B26348" w:rsidRDefault="00000000">
            <w:r>
              <w:t>☐ Insufficient risk assessment</w:t>
            </w:r>
            <w:r>
              <w:rPr>
                <w:i/>
              </w:rPr>
              <w:t xml:space="preserve"> - The team has not conducted a thorough risk assessment to identify all potential high energy hazards and determine appropriate controls.</w:t>
            </w:r>
          </w:p>
        </w:tc>
        <w:tc>
          <w:tcPr>
            <w:tcW w:w="5256" w:type="dxa"/>
          </w:tcPr>
          <w:p w14:paraId="10B88911" w14:textId="77777777" w:rsidR="00B26348" w:rsidRDefault="00000000">
            <w:r>
              <w:t>☐ Lack of available control options</w:t>
            </w:r>
            <w:r>
              <w:rPr>
                <w:i/>
              </w:rPr>
              <w:t xml:space="preserve"> - The team struggles to find suitable control measures for mitigating the identified high energy hazards, leading to delays or inadequate solutions.</w:t>
            </w:r>
          </w:p>
        </w:tc>
      </w:tr>
      <w:tr w:rsidR="00B26348" w14:paraId="75ADFF99" w14:textId="77777777">
        <w:tc>
          <w:tcPr>
            <w:tcW w:w="5256" w:type="dxa"/>
          </w:tcPr>
          <w:p w14:paraId="4BE0C07F" w14:textId="77777777" w:rsidR="00B26348" w:rsidRDefault="00000000">
            <w:r>
              <w:t>☐ Resource constraints</w:t>
            </w:r>
            <w:r>
              <w:rPr>
                <w:i/>
              </w:rPr>
              <w:t xml:space="preserve"> - Limited budget or access to equipment prevented the implementation of high energy controls</w:t>
            </w:r>
          </w:p>
        </w:tc>
        <w:tc>
          <w:tcPr>
            <w:tcW w:w="5256" w:type="dxa"/>
          </w:tcPr>
          <w:p w14:paraId="0845B7EF" w14:textId="77777777" w:rsidR="00B26348" w:rsidRDefault="00000000">
            <w:r>
              <w:t>☐ Time constraints</w:t>
            </w:r>
            <w:r>
              <w:rPr>
                <w:i/>
              </w:rPr>
              <w:t xml:space="preserve"> - Project deadlines and tight schedules pressure the team to overlook or rush the identification of high energy controls.</w:t>
            </w:r>
          </w:p>
        </w:tc>
      </w:tr>
      <w:tr w:rsidR="00B26348" w14:paraId="27B560A9" w14:textId="77777777">
        <w:tc>
          <w:tcPr>
            <w:tcW w:w="5256" w:type="dxa"/>
          </w:tcPr>
          <w:p w14:paraId="2F337E21" w14:textId="77777777" w:rsidR="00B26348" w:rsidRDefault="00000000">
            <w:r>
              <w:t>☐ Risk Tolerance</w:t>
            </w:r>
            <w:r>
              <w:rPr>
                <w:i/>
              </w:rPr>
              <w:t xml:space="preserve"> - The team has dealt with similar high energy hazards in the past without incident and assumed the risks are manageable without additional controls.</w:t>
            </w:r>
          </w:p>
        </w:tc>
        <w:tc>
          <w:tcPr>
            <w:tcW w:w="5256" w:type="dxa"/>
          </w:tcPr>
          <w:p w14:paraId="657A810B" w14:textId="77777777" w:rsidR="00B26348" w:rsidRDefault="00000000">
            <w:r>
              <w:t>☐ Emphasis on production</w:t>
            </w:r>
            <w:r>
              <w:rPr>
                <w:i/>
              </w:rPr>
              <w:t xml:space="preserve"> - A focus on productivity and meeting targets led to neglecting the thorough identification of high energy controls.</w:t>
            </w:r>
          </w:p>
        </w:tc>
      </w:tr>
      <w:tr w:rsidR="00B26348" w14:paraId="01D53620" w14:textId="77777777">
        <w:tc>
          <w:tcPr>
            <w:tcW w:w="5256" w:type="dxa"/>
          </w:tcPr>
          <w:p w14:paraId="7449E8D1" w14:textId="77777777" w:rsidR="00B26348" w:rsidRDefault="00000000">
            <w:r>
              <w:t>☐ Lack of communication and collaboration</w:t>
            </w:r>
            <w:r>
              <w:rPr>
                <w:i/>
              </w:rPr>
              <w:t xml:space="preserve"> - Team members did not communicate effectively, critical information about high energy hazards and controls were missed.</w:t>
            </w:r>
          </w:p>
        </w:tc>
        <w:tc>
          <w:tcPr>
            <w:tcW w:w="5256" w:type="dxa"/>
          </w:tcPr>
          <w:p w14:paraId="52758752" w14:textId="77777777" w:rsidR="00B26348" w:rsidRDefault="00000000">
            <w:r>
              <w:t>☐ Failure to learn from past incidents</w:t>
            </w:r>
            <w:r>
              <w:rPr>
                <w:i/>
              </w:rPr>
              <w:t xml:space="preserve"> - The team did not learn from previous incidents involving similar high energy hazards, leading to repeated oversights in control identification.</w:t>
            </w:r>
          </w:p>
        </w:tc>
      </w:tr>
      <w:tr w:rsidR="00B26348" w14:paraId="30475807" w14:textId="77777777">
        <w:tc>
          <w:tcPr>
            <w:tcW w:w="5256" w:type="dxa"/>
          </w:tcPr>
          <w:p w14:paraId="6B8A1B3A" w14:textId="77777777" w:rsidR="00B26348" w:rsidRDefault="00000000">
            <w:r>
              <w:t>☐ Complexity of the construction task</w:t>
            </w:r>
            <w:r>
              <w:rPr>
                <w:i/>
              </w:rPr>
              <w:t xml:space="preserve"> - Highly complex task with multiple high energy hazards, made it challenging for the team to identify and implement appropriate controls for each hazard.</w:t>
            </w:r>
          </w:p>
        </w:tc>
        <w:tc>
          <w:tcPr>
            <w:tcW w:w="5256" w:type="dxa"/>
          </w:tcPr>
          <w:p w14:paraId="2C43635B" w14:textId="77777777" w:rsidR="00B26348" w:rsidRDefault="00B26348"/>
        </w:tc>
      </w:tr>
    </w:tbl>
    <w:p w14:paraId="3C08C056" w14:textId="77777777" w:rsidR="00B26348" w:rsidRDefault="00B26348"/>
    <w:p w14:paraId="36C77B22" w14:textId="77777777" w:rsidR="00B26348" w:rsidRDefault="00000000">
      <w:r>
        <w:rPr>
          <w:b/>
        </w:rPr>
        <w:t>451. What prevented the control from being implemented? Select all that apply.</w:t>
      </w:r>
      <w:r>
        <w:rPr>
          <w:i/>
          <w:color w:val="666666"/>
          <w:sz w:val="16"/>
        </w:rPr>
        <w:t xml:space="preserve">  [List Checkbox]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256"/>
        <w:gridCol w:w="5256"/>
      </w:tblGrid>
      <w:tr w:rsidR="00B26348" w14:paraId="0059EFBE" w14:textId="77777777">
        <w:tc>
          <w:tcPr>
            <w:tcW w:w="5256" w:type="dxa"/>
          </w:tcPr>
          <w:p w14:paraId="1DCBA3AA" w14:textId="77777777" w:rsidR="00B26348" w:rsidRDefault="00000000">
            <w:r>
              <w:t>☐ Cost considerations</w:t>
            </w:r>
            <w:r>
              <w:rPr>
                <w:i/>
              </w:rPr>
              <w:t xml:space="preserve"> - High energy controls are expensive to acquire and install, and the project team prioritized cost savings over worker safety.</w:t>
            </w:r>
          </w:p>
        </w:tc>
        <w:tc>
          <w:tcPr>
            <w:tcW w:w="5256" w:type="dxa"/>
          </w:tcPr>
          <w:p w14:paraId="28528235" w14:textId="77777777" w:rsidR="00B26348" w:rsidRDefault="00000000">
            <w:r>
              <w:t>☐ Lack of understanding or awareness</w:t>
            </w:r>
            <w:r>
              <w:rPr>
                <w:i/>
              </w:rPr>
              <w:t xml:space="preserve"> - The team did not fully comprehend the severity of the hazard or the potential consequences of not implementing the high energy controls.</w:t>
            </w:r>
          </w:p>
        </w:tc>
      </w:tr>
      <w:tr w:rsidR="00B26348" w14:paraId="52BCD9A6" w14:textId="77777777">
        <w:tc>
          <w:tcPr>
            <w:tcW w:w="5256" w:type="dxa"/>
          </w:tcPr>
          <w:p w14:paraId="154F0040" w14:textId="77777777" w:rsidR="00B26348" w:rsidRDefault="00000000">
            <w:r>
              <w:t>☐ Resistance to change</w:t>
            </w:r>
            <w:r>
              <w:rPr>
                <w:i/>
              </w:rPr>
              <w:t xml:space="preserve"> - Introduction of controls or procedures was met with resistance from workers or management who prefer familiar practices.</w:t>
            </w:r>
          </w:p>
        </w:tc>
        <w:tc>
          <w:tcPr>
            <w:tcW w:w="5256" w:type="dxa"/>
          </w:tcPr>
          <w:p w14:paraId="12C961E2" w14:textId="77777777" w:rsidR="00B26348" w:rsidRDefault="00000000">
            <w:r>
              <w:t>☐ Inadequate planning</w:t>
            </w:r>
            <w:r>
              <w:rPr>
                <w:i/>
              </w:rPr>
              <w:t xml:space="preserve"> - The team identified the need for high energy control but failed to develop a proper plan for their implementation.</w:t>
            </w:r>
          </w:p>
        </w:tc>
      </w:tr>
      <w:tr w:rsidR="00B26348" w14:paraId="7088E66A" w14:textId="77777777">
        <w:tc>
          <w:tcPr>
            <w:tcW w:w="5256" w:type="dxa"/>
          </w:tcPr>
          <w:p w14:paraId="31F68A55" w14:textId="77777777" w:rsidR="00B26348" w:rsidRDefault="00000000">
            <w:r>
              <w:t>☐ Resource constraints</w:t>
            </w:r>
            <w:r>
              <w:rPr>
                <w:i/>
              </w:rPr>
              <w:t xml:space="preserve"> - The team lacked the necessary resources, such as equipment or skilled personnel, to implement the high energy controls effectively.</w:t>
            </w:r>
          </w:p>
        </w:tc>
        <w:tc>
          <w:tcPr>
            <w:tcW w:w="5256" w:type="dxa"/>
          </w:tcPr>
          <w:p w14:paraId="5A25A071" w14:textId="77777777" w:rsidR="00B26348" w:rsidRDefault="00000000">
            <w:r>
              <w:t>☐ Time constraints</w:t>
            </w:r>
            <w:r>
              <w:rPr>
                <w:i/>
              </w:rPr>
              <w:t xml:space="preserve"> - Project timelines or deadlines did not allow for implementing high energy controls properly.</w:t>
            </w:r>
          </w:p>
        </w:tc>
      </w:tr>
      <w:tr w:rsidR="00B26348" w14:paraId="35E4713C" w14:textId="77777777">
        <w:tc>
          <w:tcPr>
            <w:tcW w:w="5256" w:type="dxa"/>
          </w:tcPr>
          <w:p w14:paraId="4EFC68C4" w14:textId="77777777" w:rsidR="00B26348" w:rsidRDefault="00000000">
            <w:r>
              <w:t>☐ Lack of leadership support</w:t>
            </w:r>
            <w:r>
              <w:rPr>
                <w:i/>
              </w:rPr>
              <w:t xml:space="preserve"> - The absence of leadership support in prioritizing control implementation made it challenging for the team to effectively implement the controls.</w:t>
            </w:r>
          </w:p>
        </w:tc>
        <w:tc>
          <w:tcPr>
            <w:tcW w:w="5256" w:type="dxa"/>
          </w:tcPr>
          <w:p w14:paraId="444C1593" w14:textId="77777777" w:rsidR="00B26348" w:rsidRDefault="00000000">
            <w:r>
              <w:t>☐ Perceived inconvenience</w:t>
            </w:r>
            <w:r>
              <w:rPr>
                <w:i/>
              </w:rPr>
              <w:t xml:space="preserve"> - Workers considered the high energy controls as inconvenient or cumbersome, leading to resistance in their implementation.</w:t>
            </w:r>
          </w:p>
        </w:tc>
      </w:tr>
      <w:tr w:rsidR="00B26348" w14:paraId="3DD318C9" w14:textId="77777777">
        <w:tc>
          <w:tcPr>
            <w:tcW w:w="5256" w:type="dxa"/>
          </w:tcPr>
          <w:p w14:paraId="17D8D38E" w14:textId="77777777" w:rsidR="00B26348" w:rsidRDefault="00000000">
            <w:r>
              <w:t>☐ Risk Tolerance</w:t>
            </w:r>
            <w:r>
              <w:rPr>
                <w:i/>
              </w:rPr>
              <w:t xml:space="preserve"> - The project team believes that the hazard is manageable without additional controls or that accidents are unlikely to happen.</w:t>
            </w:r>
          </w:p>
        </w:tc>
        <w:tc>
          <w:tcPr>
            <w:tcW w:w="5256" w:type="dxa"/>
          </w:tcPr>
          <w:p w14:paraId="7438B05F" w14:textId="77777777" w:rsidR="00B26348" w:rsidRDefault="00000000">
            <w:r>
              <w:t>☐ Inadequate training</w:t>
            </w:r>
            <w:r>
              <w:rPr>
                <w:i/>
              </w:rPr>
              <w:t xml:space="preserve"> - Workers lack the necessary training on how to use or maintain the high energy controls effectively.</w:t>
            </w:r>
          </w:p>
        </w:tc>
      </w:tr>
      <w:tr w:rsidR="00B26348" w14:paraId="760C2720" w14:textId="77777777">
        <w:tc>
          <w:tcPr>
            <w:tcW w:w="5256" w:type="dxa"/>
          </w:tcPr>
          <w:p w14:paraId="666A9CA0" w14:textId="77777777" w:rsidR="00B26348" w:rsidRDefault="00000000">
            <w:r>
              <w:t>☐ Miscommunication or misinterpretation</w:t>
            </w:r>
            <w:r>
              <w:rPr>
                <w:i/>
              </w:rPr>
              <w:t xml:space="preserve"> - Instructions or guidelines for implementing the controls have not been communicated clearly or were misunderstood by the team</w:t>
            </w:r>
          </w:p>
        </w:tc>
        <w:tc>
          <w:tcPr>
            <w:tcW w:w="5256" w:type="dxa"/>
          </w:tcPr>
          <w:p w14:paraId="23079C84" w14:textId="77777777" w:rsidR="00B26348" w:rsidRDefault="00B26348"/>
        </w:tc>
      </w:tr>
    </w:tbl>
    <w:p w14:paraId="4B45F926" w14:textId="77777777" w:rsidR="00B26348" w:rsidRDefault="00B26348"/>
    <w:p w14:paraId="567410D4" w14:textId="77777777" w:rsidR="00B26348" w:rsidRDefault="00000000">
      <w:r>
        <w:rPr>
          <w:b/>
        </w:rPr>
        <w:t>452. What prevented the control from being executed? Select all that apply.</w:t>
      </w:r>
      <w:r>
        <w:rPr>
          <w:i/>
          <w:color w:val="666666"/>
          <w:sz w:val="16"/>
        </w:rPr>
        <w:t xml:space="preserve">  [List Checkbox]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256"/>
        <w:gridCol w:w="5256"/>
      </w:tblGrid>
      <w:tr w:rsidR="00B26348" w14:paraId="3354D29F" w14:textId="77777777">
        <w:tc>
          <w:tcPr>
            <w:tcW w:w="5256" w:type="dxa"/>
          </w:tcPr>
          <w:p w14:paraId="3DB66FAE" w14:textId="77777777" w:rsidR="00B26348" w:rsidRDefault="00000000">
            <w:r>
              <w:t>☐ Inadequate training</w:t>
            </w:r>
            <w:r>
              <w:rPr>
                <w:i/>
              </w:rPr>
              <w:t xml:space="preserve"> - The team have not received sufficient training on how to use the high energy control properly</w:t>
            </w:r>
          </w:p>
        </w:tc>
        <w:tc>
          <w:tcPr>
            <w:tcW w:w="5256" w:type="dxa"/>
          </w:tcPr>
          <w:p w14:paraId="1AE737CF" w14:textId="77777777" w:rsidR="00B26348" w:rsidRDefault="00000000">
            <w:r>
              <w:t>☐ Lack of supervision</w:t>
            </w:r>
            <w:r>
              <w:rPr>
                <w:i/>
              </w:rPr>
              <w:t xml:space="preserve"> - Lacking supervision, workers did not follow the correct procedures for using the high energy control.</w:t>
            </w:r>
          </w:p>
        </w:tc>
      </w:tr>
      <w:tr w:rsidR="00B26348" w14:paraId="08E849BA" w14:textId="77777777">
        <w:tc>
          <w:tcPr>
            <w:tcW w:w="5256" w:type="dxa"/>
          </w:tcPr>
          <w:p w14:paraId="5820F01B" w14:textId="77777777" w:rsidR="00B26348" w:rsidRDefault="00000000">
            <w:r>
              <w:t>☐ Risk Tolerance</w:t>
            </w:r>
            <w:r>
              <w:rPr>
                <w:i/>
              </w:rPr>
              <w:t xml:space="preserve"> - Workers became complacent over time and deviated from established procedures</w:t>
            </w:r>
          </w:p>
        </w:tc>
        <w:tc>
          <w:tcPr>
            <w:tcW w:w="5256" w:type="dxa"/>
          </w:tcPr>
          <w:p w14:paraId="02A82D8E" w14:textId="77777777" w:rsidR="00B26348" w:rsidRDefault="00000000">
            <w:r>
              <w:t>☐ Lack of accountability</w:t>
            </w:r>
            <w:r>
              <w:rPr>
                <w:i/>
              </w:rPr>
              <w:t xml:space="preserve"> - No consequences for non-compliance with high energy control procedures</w:t>
            </w:r>
          </w:p>
        </w:tc>
      </w:tr>
      <w:tr w:rsidR="00B26348" w14:paraId="49E24037" w14:textId="77777777">
        <w:tc>
          <w:tcPr>
            <w:tcW w:w="5256" w:type="dxa"/>
          </w:tcPr>
          <w:p w14:paraId="52610D55" w14:textId="77777777" w:rsidR="00B26348" w:rsidRDefault="00000000">
            <w:r>
              <w:t>☐ Failure to maintain equipment</w:t>
            </w:r>
            <w:r>
              <w:rPr>
                <w:i/>
              </w:rPr>
              <w:t xml:space="preserve"> - Lack of regular maintenance and/or inspections of the high energy control led to malfunction and/or reduced effectiveness.</w:t>
            </w:r>
          </w:p>
        </w:tc>
        <w:tc>
          <w:tcPr>
            <w:tcW w:w="5256" w:type="dxa"/>
          </w:tcPr>
          <w:p w14:paraId="70495F84" w14:textId="77777777" w:rsidR="00B26348" w:rsidRDefault="00000000">
            <w:r>
              <w:t>☐ Miscommunication or misunderstandings</w:t>
            </w:r>
            <w:r>
              <w:rPr>
                <w:i/>
              </w:rPr>
              <w:t xml:space="preserve"> - Poor communication between team members resulted in misunderstandings about how to execute the high energy control.</w:t>
            </w:r>
          </w:p>
        </w:tc>
      </w:tr>
      <w:tr w:rsidR="00B26348" w14:paraId="71089FAA" w14:textId="77777777">
        <w:tc>
          <w:tcPr>
            <w:tcW w:w="5256" w:type="dxa"/>
          </w:tcPr>
          <w:p w14:paraId="07C6622A" w14:textId="77777777" w:rsidR="00B26348" w:rsidRDefault="00000000">
            <w:r>
              <w:t>☐ Production pressures</w:t>
            </w:r>
            <w:r>
              <w:rPr>
                <w:i/>
              </w:rPr>
              <w:t xml:space="preserve"> - Workers prioritized production over control execution, due to tight project schedule or deadlines, leading to incomplete execution of the high energy control.</w:t>
            </w:r>
          </w:p>
        </w:tc>
        <w:tc>
          <w:tcPr>
            <w:tcW w:w="5256" w:type="dxa"/>
          </w:tcPr>
          <w:p w14:paraId="60B0931D" w14:textId="77777777" w:rsidR="00B26348" w:rsidRDefault="00000000">
            <w:r>
              <w:t>☐ Resource constraints</w:t>
            </w:r>
            <w:r>
              <w:rPr>
                <w:i/>
              </w:rPr>
              <w:t xml:space="preserve"> - The team lacked the necessary resources to ensure high energy control execution.</w:t>
            </w:r>
          </w:p>
        </w:tc>
      </w:tr>
      <w:tr w:rsidR="00B26348" w14:paraId="425B4B53" w14:textId="77777777">
        <w:tc>
          <w:tcPr>
            <w:tcW w:w="5256" w:type="dxa"/>
          </w:tcPr>
          <w:p w14:paraId="72E23EAE" w14:textId="77777777" w:rsidR="00B26348" w:rsidRDefault="00000000">
            <w:r>
              <w:t>☐ Lack of awareness</w:t>
            </w:r>
            <w:r>
              <w:rPr>
                <w:i/>
              </w:rPr>
              <w:t xml:space="preserve"> - Workers did understand the importance of high energy control or the potential consequences of not executing it effectively.</w:t>
            </w:r>
          </w:p>
        </w:tc>
        <w:tc>
          <w:tcPr>
            <w:tcW w:w="5256" w:type="dxa"/>
          </w:tcPr>
          <w:p w14:paraId="6C8B9836" w14:textId="77777777" w:rsidR="00B26348" w:rsidRDefault="00000000">
            <w:r>
              <w:t>☐ Worker fatigue</w:t>
            </w:r>
            <w:r>
              <w:rPr>
                <w:i/>
              </w:rPr>
              <w:t xml:space="preserve"> - Fatigued workers were not alert or attentive when executing high energy controls.</w:t>
            </w:r>
          </w:p>
        </w:tc>
      </w:tr>
      <w:tr w:rsidR="00B26348" w14:paraId="42CB786D" w14:textId="77777777">
        <w:tc>
          <w:tcPr>
            <w:tcW w:w="5256" w:type="dxa"/>
          </w:tcPr>
          <w:p w14:paraId="436584CC" w14:textId="77777777" w:rsidR="00B26348" w:rsidRDefault="00000000">
            <w:r>
              <w:t>☐ Competing priorities</w:t>
            </w:r>
            <w:r>
              <w:rPr>
                <w:i/>
              </w:rPr>
              <w:t xml:space="preserve"> - Other tasks or issues diverted the team’s attention away from executing the high energy control.</w:t>
            </w:r>
          </w:p>
        </w:tc>
        <w:tc>
          <w:tcPr>
            <w:tcW w:w="5256" w:type="dxa"/>
          </w:tcPr>
          <w:p w14:paraId="28A45130" w14:textId="77777777" w:rsidR="00B26348" w:rsidRDefault="00000000">
            <w:r>
              <w:t>☐ Willful disregard</w:t>
            </w:r>
            <w:r>
              <w:rPr>
                <w:i/>
              </w:rPr>
              <w:t xml:space="preserve"> - Intentional neglect or avoidance of necessary actions or procedures</w:t>
            </w:r>
          </w:p>
        </w:tc>
      </w:tr>
    </w:tbl>
    <w:p w14:paraId="12D7CD36" w14:textId="77777777" w:rsidR="00B26348" w:rsidRDefault="00B26348"/>
    <w:p w14:paraId="7BE83B66" w14:textId="77777777" w:rsidR="00B26348" w:rsidRDefault="00000000">
      <w:r>
        <w:br w:type="page"/>
      </w:r>
    </w:p>
    <w:sectPr w:rsidR="00B26348" w:rsidSect="00034616">
      <w:footerReference w:type="default" r:id="rId8"/>
      <w:pgSz w:w="12240" w:h="15840"/>
      <w:pgMar w:top="792" w:right="864" w:bottom="792" w:left="86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6B64A3" w14:textId="77777777" w:rsidR="005958F0" w:rsidRDefault="005958F0">
      <w:pPr>
        <w:spacing w:after="0" w:line="240" w:lineRule="auto"/>
      </w:pPr>
      <w:r>
        <w:separator/>
      </w:r>
    </w:p>
  </w:endnote>
  <w:endnote w:type="continuationSeparator" w:id="0">
    <w:p w14:paraId="4399E1A6" w14:textId="77777777" w:rsidR="005958F0" w:rsidRDefault="005958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0AE45C" w14:textId="27E75CA1" w:rsidR="00B26348" w:rsidRDefault="00000000">
    <w:pPr>
      <w:pStyle w:val="Footer"/>
      <w:jc w:val="center"/>
    </w:pPr>
    <w:r>
      <w:t>Incident Report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6AF09A" w14:textId="77777777" w:rsidR="005958F0" w:rsidRDefault="005958F0">
      <w:pPr>
        <w:spacing w:after="0" w:line="240" w:lineRule="auto"/>
      </w:pPr>
      <w:r>
        <w:separator/>
      </w:r>
    </w:p>
  </w:footnote>
  <w:footnote w:type="continuationSeparator" w:id="0">
    <w:p w14:paraId="3E8FB095" w14:textId="77777777" w:rsidR="005958F0" w:rsidRDefault="005958F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2052488086">
    <w:abstractNumId w:val="8"/>
  </w:num>
  <w:num w:numId="2" w16cid:durableId="1837652165">
    <w:abstractNumId w:val="6"/>
  </w:num>
  <w:num w:numId="3" w16cid:durableId="9651990">
    <w:abstractNumId w:val="5"/>
  </w:num>
  <w:num w:numId="4" w16cid:durableId="1080978174">
    <w:abstractNumId w:val="4"/>
  </w:num>
  <w:num w:numId="5" w16cid:durableId="1315723871">
    <w:abstractNumId w:val="7"/>
  </w:num>
  <w:num w:numId="6" w16cid:durableId="1796869919">
    <w:abstractNumId w:val="3"/>
  </w:num>
  <w:num w:numId="7" w16cid:durableId="794831001">
    <w:abstractNumId w:val="2"/>
  </w:num>
  <w:num w:numId="8" w16cid:durableId="1651521167">
    <w:abstractNumId w:val="1"/>
  </w:num>
  <w:num w:numId="9" w16cid:durableId="8771647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15074B"/>
    <w:rsid w:val="001849A6"/>
    <w:rsid w:val="00186DC1"/>
    <w:rsid w:val="0029639D"/>
    <w:rsid w:val="002D1B21"/>
    <w:rsid w:val="00326F90"/>
    <w:rsid w:val="004654DF"/>
    <w:rsid w:val="005958F0"/>
    <w:rsid w:val="00680FF6"/>
    <w:rsid w:val="006F6298"/>
    <w:rsid w:val="007501A1"/>
    <w:rsid w:val="0088760F"/>
    <w:rsid w:val="00AA1D8D"/>
    <w:rsid w:val="00B26348"/>
    <w:rsid w:val="00B47730"/>
    <w:rsid w:val="00CB0664"/>
    <w:rsid w:val="00F364E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215938F"/>
  <w14:defaultImageDpi w14:val="300"/>
  <w15:docId w15:val="{D922A623-C0CA-48B6-BAEE-DB06D9E776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  <w:rPr>
      <w:rFonts w:ascii="Aptos" w:hAnsi="Aptos"/>
      <w:sz w:val="18"/>
    </w:rPr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8</Pages>
  <Words>61560</Words>
  <Characters>350893</Characters>
  <Application>Microsoft Office Word</Application>
  <DocSecurity>0</DocSecurity>
  <Lines>2924</Lines>
  <Paragraphs>823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411630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Reese Fortin</cp:lastModifiedBy>
  <cp:revision>7</cp:revision>
  <dcterms:created xsi:type="dcterms:W3CDTF">2026-06-26T17:46:00Z</dcterms:created>
  <dcterms:modified xsi:type="dcterms:W3CDTF">2026-06-26T18:20:00Z</dcterms:modified>
  <cp:category/>
</cp:coreProperties>
</file>